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E2D81" w14:textId="6CDD67D9" w:rsidR="001C382B" w:rsidRDefault="00A236A1" w:rsidP="008E17D3">
      <w:pPr>
        <w:pStyle w:val="Heading2"/>
        <w:shd w:val="clear" w:color="auto" w:fill="FFFFFF"/>
        <w:spacing w:before="0" w:beforeAutospacing="0" w:after="0" w:afterAutospacing="0"/>
        <w:rPr>
          <w:rFonts w:ascii="Times New Roman" w:eastAsia="Times New Roman" w:hAnsi="Times New Roman" w:cs="Times New Roman"/>
          <w:sz w:val="44"/>
          <w:szCs w:val="44"/>
        </w:rPr>
      </w:pPr>
      <w:r w:rsidRPr="00A236A1">
        <w:rPr>
          <w:rFonts w:ascii="Times New Roman" w:eastAsia="Times New Roman" w:hAnsi="Times New Roman" w:cs="Times New Roman"/>
          <w:sz w:val="44"/>
          <w:szCs w:val="44"/>
        </w:rPr>
        <w:t>Examination Of The Names Of Palestinians Killed In Operation Protective Edge - Part S</w:t>
      </w:r>
      <w:r w:rsidR="00962EB5">
        <w:rPr>
          <w:rFonts w:ascii="Times New Roman" w:eastAsia="Times New Roman" w:hAnsi="Times New Roman" w:cs="Times New Roman"/>
          <w:sz w:val="44"/>
          <w:szCs w:val="44"/>
        </w:rPr>
        <w:t>even</w:t>
      </w:r>
      <w:r w:rsidRPr="00A236A1">
        <w:rPr>
          <w:rFonts w:ascii="Times New Roman" w:eastAsia="Times New Roman" w:hAnsi="Times New Roman" w:cs="Times New Roman"/>
          <w:sz w:val="44"/>
          <w:szCs w:val="44"/>
        </w:rPr>
        <w:t>*</w:t>
      </w:r>
    </w:p>
    <w:p w14:paraId="39D3A8E3" w14:textId="77777777" w:rsidR="00A236A1" w:rsidRDefault="00A236A1"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p>
    <w:p w14:paraId="054B75A4" w14:textId="408ECD12" w:rsidR="008E17D3" w:rsidRPr="00AD1ADD" w:rsidRDefault="00962EB5"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December 1</w:t>
      </w:r>
      <w:r w:rsidR="008E17D3" w:rsidRPr="00AD1ADD">
        <w:rPr>
          <w:rFonts w:ascii="Times New Roman" w:eastAsia="Times New Roman" w:hAnsi="Times New Roman" w:cs="Times New Roman"/>
          <w:b w:val="0"/>
          <w:sz w:val="28"/>
          <w:szCs w:val="28"/>
        </w:rPr>
        <w:t>, 2014</w:t>
      </w:r>
    </w:p>
    <w:p w14:paraId="06A58333" w14:textId="1A6054B0" w:rsidR="00962EB5" w:rsidRDefault="00AD1ADD" w:rsidP="00962EB5">
      <w:pPr>
        <w:shd w:val="clear" w:color="auto" w:fill="FFFFFF"/>
        <w:spacing w:after="225"/>
        <w:rPr>
          <w:rFonts w:ascii="Times New Roman" w:eastAsia="Times New Roman" w:hAnsi="Times New Roman" w:cs="Times New Roman"/>
          <w:bCs/>
          <w:sz w:val="28"/>
          <w:szCs w:val="28"/>
        </w:rPr>
      </w:pPr>
      <w:r w:rsidRPr="00AD1ADD">
        <w:rPr>
          <w:rFonts w:ascii="Times New Roman" w:eastAsia="Times New Roman" w:hAnsi="Times New Roman" w:cs="Times New Roman"/>
          <w:bCs/>
          <w:sz w:val="28"/>
          <w:szCs w:val="28"/>
        </w:rPr>
        <w:t xml:space="preserve">Meir </w:t>
      </w:r>
      <w:proofErr w:type="spellStart"/>
      <w:r w:rsidRPr="00AD1ADD">
        <w:rPr>
          <w:rFonts w:ascii="Times New Roman" w:eastAsia="Times New Roman" w:hAnsi="Times New Roman" w:cs="Times New Roman"/>
          <w:bCs/>
          <w:sz w:val="28"/>
          <w:szCs w:val="28"/>
        </w:rPr>
        <w:t>Amit</w:t>
      </w:r>
      <w:proofErr w:type="spellEnd"/>
      <w:r w:rsidRPr="00AD1ADD">
        <w:rPr>
          <w:rFonts w:ascii="Times New Roman" w:eastAsia="Times New Roman" w:hAnsi="Times New Roman" w:cs="Times New Roman"/>
          <w:bCs/>
          <w:sz w:val="28"/>
          <w:szCs w:val="28"/>
        </w:rPr>
        <w:t xml:space="preserve"> Intelligence and Terrorism Information Center </w:t>
      </w:r>
      <w:r w:rsidR="00962EB5" w:rsidRPr="00962EB5">
        <w:rPr>
          <w:rFonts w:ascii="Times New Roman" w:eastAsia="Times New Roman" w:hAnsi="Times New Roman" w:cs="Times New Roman"/>
          <w:bCs/>
          <w:sz w:val="28"/>
          <w:szCs w:val="28"/>
        </w:rPr>
        <w:t>http://www.terrorism-info.org.il/en/article/20734 </w:t>
      </w:r>
    </w:p>
    <w:p w14:paraId="4AD85635" w14:textId="77777777" w:rsidR="00962EB5" w:rsidRDefault="00962EB5" w:rsidP="00962EB5">
      <w:pPr>
        <w:widowControl w:val="0"/>
        <w:autoSpaceDE w:val="0"/>
        <w:autoSpaceDN w:val="0"/>
        <w:adjustRightInd w:val="0"/>
        <w:jc w:val="center"/>
        <w:rPr>
          <w:rFonts w:ascii="Arial" w:hAnsi="Arial" w:cs="Arial"/>
          <w:b/>
          <w:bCs/>
          <w:color w:val="333333"/>
          <w:sz w:val="28"/>
          <w:szCs w:val="28"/>
          <w:u w:color="333333"/>
        </w:rPr>
      </w:pPr>
      <w:r>
        <w:rPr>
          <w:rFonts w:ascii="Arial" w:hAnsi="Arial" w:cs="Arial"/>
          <w:b/>
          <w:bCs/>
          <w:color w:val="333333"/>
          <w:sz w:val="28"/>
          <w:szCs w:val="28"/>
          <w:u w:val="single" w:color="333333"/>
        </w:rPr>
        <w:t>The findings to date</w:t>
      </w:r>
    </w:p>
    <w:tbl>
      <w:tblPr>
        <w:tblW w:w="0" w:type="auto"/>
        <w:tblBorders>
          <w:top w:val="nil"/>
          <w:left w:val="nil"/>
          <w:right w:val="nil"/>
        </w:tblBorders>
        <w:tblLayout w:type="fixed"/>
        <w:tblLook w:val="0000" w:firstRow="0" w:lastRow="0" w:firstColumn="0" w:lastColumn="0" w:noHBand="0" w:noVBand="0"/>
      </w:tblPr>
      <w:tblGrid>
        <w:gridCol w:w="9860"/>
      </w:tblGrid>
      <w:tr w:rsidR="00962EB5" w14:paraId="2EE2C64B" w14:textId="77777777">
        <w:tblPrEx>
          <w:tblCellMar>
            <w:top w:w="0" w:type="dxa"/>
            <w:bottom w:w="0" w:type="dxa"/>
          </w:tblCellMar>
        </w:tblPrEx>
        <w:tc>
          <w:tcPr>
            <w:tcW w:w="9860" w:type="dxa"/>
            <w:tcBorders>
              <w:top w:val="single" w:sz="8" w:space="0" w:color="696060"/>
              <w:left w:val="single" w:sz="8" w:space="0" w:color="696060"/>
              <w:bottom w:val="single" w:sz="8" w:space="0" w:color="696060"/>
              <w:right w:val="single" w:sz="8" w:space="0" w:color="696060"/>
            </w:tcBorders>
            <w:tcMar>
              <w:top w:w="100" w:type="nil"/>
              <w:left w:w="100" w:type="nil"/>
              <w:bottom w:w="100" w:type="nil"/>
              <w:right w:w="100" w:type="nil"/>
            </w:tcMar>
          </w:tcPr>
          <w:p w14:paraId="68701501" w14:textId="77777777" w:rsidR="00962EB5" w:rsidRDefault="00962EB5">
            <w:pPr>
              <w:widowControl w:val="0"/>
              <w:autoSpaceDE w:val="0"/>
              <w:autoSpaceDN w:val="0"/>
              <w:adjustRightInd w:val="0"/>
              <w:jc w:val="both"/>
              <w:rPr>
                <w:rFonts w:ascii="Arial" w:hAnsi="Arial" w:cs="Arial"/>
                <w:color w:val="696060"/>
                <w:u w:color="333333"/>
              </w:rPr>
            </w:pPr>
            <w:r>
              <w:rPr>
                <w:rFonts w:ascii="Arial" w:hAnsi="Arial" w:cs="Arial"/>
                <w:color w:val="696060"/>
                <w:u w:color="333333"/>
              </w:rPr>
              <w:t>1.   </w:t>
            </w:r>
            <w:r>
              <w:rPr>
                <w:rFonts w:ascii="Arial" w:hAnsi="Arial" w:cs="Arial"/>
                <w:b/>
                <w:bCs/>
                <w:color w:val="696060"/>
                <w:u w:color="333333"/>
              </w:rPr>
              <w:t>This document is the seventh in a series of publications of the Intelligence and Terrorism Information Center (ITIC)</w:t>
            </w:r>
            <w:r>
              <w:rPr>
                <w:rFonts w:ascii="Arial" w:hAnsi="Arial" w:cs="Arial"/>
                <w:color w:val="696060"/>
                <w:u w:color="333333"/>
              </w:rPr>
              <w:t>, as part of a project examining the names of the Palestinians killed in Operation Protective Edge. The project’s goal is to determine which of the fatalities are terrorist operatives and which are non-involved citizens, and to examine the ratio between them. </w:t>
            </w:r>
            <w:r>
              <w:rPr>
                <w:rFonts w:ascii="Arial" w:hAnsi="Arial" w:cs="Arial"/>
                <w:b/>
                <w:bCs/>
                <w:color w:val="696060"/>
                <w:u w:color="333333"/>
              </w:rPr>
              <w:t>The findings of the ITIC’s examination so far (based on approximately 54% of the names of the dead) suggest that terrorist operatives constitute about 52% of the fatalities who have been identified, and non-involved civilians constitute approximately 48%.</w:t>
            </w:r>
            <w:r>
              <w:rPr>
                <w:rFonts w:ascii="Arial" w:hAnsi="Arial" w:cs="Arial"/>
                <w:color w:val="696060"/>
                <w:u w:color="333333"/>
              </w:rPr>
              <w:t> This ratio </w:t>
            </w:r>
            <w:r>
              <w:rPr>
                <w:rFonts w:ascii="Arial" w:hAnsi="Arial" w:cs="Arial"/>
                <w:b/>
                <w:bCs/>
                <w:color w:val="696060"/>
                <w:u w:color="333333"/>
              </w:rPr>
              <w:t>may vary in the future</w:t>
            </w:r>
            <w:r>
              <w:rPr>
                <w:rFonts w:ascii="Arial" w:hAnsi="Arial" w:cs="Arial"/>
                <w:color w:val="696060"/>
                <w:u w:color="333333"/>
              </w:rPr>
              <w:t>.</w:t>
            </w:r>
          </w:p>
        </w:tc>
      </w:tr>
    </w:tbl>
    <w:p w14:paraId="4CDDF98C" w14:textId="77777777" w:rsidR="00962EB5" w:rsidRDefault="00962EB5" w:rsidP="00962EB5">
      <w:pPr>
        <w:widowControl w:val="0"/>
        <w:autoSpaceDE w:val="0"/>
        <w:autoSpaceDN w:val="0"/>
        <w:adjustRightInd w:val="0"/>
        <w:jc w:val="center"/>
        <w:rPr>
          <w:rFonts w:ascii="Arial" w:hAnsi="Arial" w:cs="Arial"/>
          <w:b/>
          <w:bCs/>
          <w:color w:val="333333"/>
          <w:sz w:val="28"/>
          <w:szCs w:val="28"/>
          <w:u w:color="333333"/>
        </w:rPr>
      </w:pPr>
      <w:r>
        <w:rPr>
          <w:rFonts w:ascii="Arial" w:hAnsi="Arial" w:cs="Arial"/>
          <w:b/>
          <w:bCs/>
          <w:color w:val="333333"/>
          <w:sz w:val="28"/>
          <w:szCs w:val="28"/>
          <w:u w:color="333333"/>
        </w:rPr>
        <w:t> </w:t>
      </w:r>
      <w:r>
        <w:rPr>
          <w:rFonts w:ascii="Arial" w:hAnsi="Arial" w:cs="Arial"/>
          <w:b/>
          <w:bCs/>
          <w:color w:val="333333"/>
          <w:sz w:val="28"/>
          <w:szCs w:val="28"/>
          <w:u w:val="single" w:color="333333"/>
        </w:rPr>
        <w:t>Methodological notes</w:t>
      </w:r>
    </w:p>
    <w:p w14:paraId="7ABB4294" w14:textId="77777777" w:rsidR="00962EB5" w:rsidRDefault="00962EB5" w:rsidP="00962EB5">
      <w:pPr>
        <w:widowControl w:val="0"/>
        <w:autoSpaceDE w:val="0"/>
        <w:autoSpaceDN w:val="0"/>
        <w:adjustRightInd w:val="0"/>
        <w:jc w:val="both"/>
        <w:rPr>
          <w:rFonts w:ascii="Arial" w:hAnsi="Arial" w:cs="Arial"/>
          <w:color w:val="696060"/>
          <w:u w:color="333333"/>
        </w:rPr>
      </w:pPr>
      <w:r>
        <w:rPr>
          <w:rFonts w:ascii="Arial" w:hAnsi="Arial" w:cs="Arial"/>
          <w:color w:val="696060"/>
          <w:u w:color="333333"/>
        </w:rPr>
        <w:t xml:space="preserve">2.      The current document examined </w:t>
      </w:r>
      <w:r>
        <w:rPr>
          <w:rFonts w:ascii="Arial" w:hAnsi="Arial" w:cs="Arial"/>
          <w:b/>
          <w:bCs/>
          <w:color w:val="696060"/>
          <w:u w:color="333333"/>
        </w:rPr>
        <w:t xml:space="preserve">150 additional names of Palestinians killed, two of which were identified as duplicate names. </w:t>
      </w:r>
      <w:r>
        <w:rPr>
          <w:rFonts w:ascii="Arial" w:hAnsi="Arial" w:cs="Arial"/>
          <w:color w:val="696060"/>
          <w:u w:color="333333"/>
        </w:rPr>
        <w:t>The list is based on the lists of the dead issued by the Palestinian Ministry of Health, published by the ministry spokesman, Dr. Ashraf al-</w:t>
      </w:r>
      <w:proofErr w:type="spellStart"/>
      <w:r>
        <w:rPr>
          <w:rFonts w:ascii="Arial" w:hAnsi="Arial" w:cs="Arial"/>
          <w:color w:val="696060"/>
          <w:u w:color="333333"/>
        </w:rPr>
        <w:t>Qudra</w:t>
      </w:r>
      <w:proofErr w:type="spellEnd"/>
      <w:r>
        <w:rPr>
          <w:rFonts w:ascii="Arial" w:hAnsi="Arial" w:cs="Arial"/>
          <w:color w:val="696060"/>
          <w:u w:color="333333"/>
        </w:rPr>
        <w:t xml:space="preserve"> (numbers 901-1032 on the list). Our examination is also based on names listed in a continuation of Dr. Al-</w:t>
      </w:r>
      <w:proofErr w:type="spellStart"/>
      <w:r>
        <w:rPr>
          <w:rFonts w:ascii="Arial" w:hAnsi="Arial" w:cs="Arial"/>
          <w:color w:val="696060"/>
          <w:u w:color="333333"/>
        </w:rPr>
        <w:t>Qudra’s</w:t>
      </w:r>
      <w:proofErr w:type="spellEnd"/>
      <w:r>
        <w:rPr>
          <w:rFonts w:ascii="Arial" w:hAnsi="Arial" w:cs="Arial"/>
          <w:color w:val="696060"/>
          <w:u w:color="333333"/>
        </w:rPr>
        <w:t xml:space="preserve"> list, which was published </w:t>
      </w:r>
      <w:r>
        <w:rPr>
          <w:rFonts w:ascii="Arial" w:hAnsi="Arial" w:cs="Arial"/>
          <w:b/>
          <w:bCs/>
          <w:color w:val="696060"/>
          <w:u w:color="333333"/>
        </w:rPr>
        <w:t xml:space="preserve">in the Hamas organ </w:t>
      </w:r>
      <w:proofErr w:type="spellStart"/>
      <w:r>
        <w:rPr>
          <w:rFonts w:ascii="Arial" w:hAnsi="Arial" w:cs="Arial"/>
          <w:b/>
          <w:bCs/>
          <w:color w:val="696060"/>
          <w:u w:color="333333"/>
        </w:rPr>
        <w:t>Felesteen</w:t>
      </w:r>
      <w:proofErr w:type="spellEnd"/>
      <w:r>
        <w:rPr>
          <w:rFonts w:ascii="Arial" w:hAnsi="Arial" w:cs="Arial"/>
          <w:color w:val="696060"/>
          <w:u w:color="333333"/>
        </w:rPr>
        <w:t xml:space="preserve"> and includes </w:t>
      </w:r>
      <w:r>
        <w:rPr>
          <w:rFonts w:ascii="Arial" w:hAnsi="Arial" w:cs="Arial"/>
          <w:b/>
          <w:bCs/>
          <w:color w:val="696060"/>
          <w:u w:color="333333"/>
        </w:rPr>
        <w:t>1,281 names</w:t>
      </w:r>
      <w:proofErr w:type="gramStart"/>
      <w:r>
        <w:rPr>
          <w:rFonts w:ascii="Arial" w:hAnsi="Arial" w:cs="Arial"/>
          <w:b/>
          <w:bCs/>
          <w:color w:val="696060"/>
          <w:u w:color="333333"/>
        </w:rPr>
        <w:t>.</w:t>
      </w:r>
      <w:r>
        <w:rPr>
          <w:rFonts w:ascii="Arial" w:hAnsi="Arial" w:cs="Arial"/>
          <w:b/>
          <w:bCs/>
          <w:color w:val="696060"/>
          <w:sz w:val="20"/>
          <w:szCs w:val="20"/>
          <w:u w:color="333333"/>
        </w:rPr>
        <w:t>[</w:t>
      </w:r>
      <w:proofErr w:type="gramEnd"/>
      <w:r>
        <w:rPr>
          <w:rFonts w:ascii="Arial" w:hAnsi="Arial" w:cs="Arial"/>
          <w:b/>
          <w:bCs/>
          <w:color w:val="696060"/>
          <w:sz w:val="20"/>
          <w:szCs w:val="20"/>
          <w:u w:color="333333"/>
        </w:rPr>
        <w:t>1]</w:t>
      </w:r>
      <w:r>
        <w:rPr>
          <w:rFonts w:ascii="Arial" w:hAnsi="Arial" w:cs="Arial"/>
          <w:color w:val="696060"/>
          <w:u w:color="333333"/>
        </w:rPr>
        <w:t xml:space="preserve"> Most of the names examined in the current list are of Palestinians </w:t>
      </w:r>
      <w:r>
        <w:rPr>
          <w:rFonts w:ascii="Arial" w:hAnsi="Arial" w:cs="Arial"/>
          <w:b/>
          <w:bCs/>
          <w:color w:val="696060"/>
          <w:u w:color="333333"/>
        </w:rPr>
        <w:t>killed between July 25 and July 29, 2014.</w:t>
      </w:r>
    </w:p>
    <w:p w14:paraId="7CF615FB" w14:textId="77777777" w:rsidR="00962EB5" w:rsidRDefault="00962EB5" w:rsidP="00962EB5">
      <w:pPr>
        <w:widowControl w:val="0"/>
        <w:autoSpaceDE w:val="0"/>
        <w:autoSpaceDN w:val="0"/>
        <w:adjustRightInd w:val="0"/>
        <w:jc w:val="both"/>
        <w:rPr>
          <w:rFonts w:ascii="Arial" w:hAnsi="Arial" w:cs="Arial"/>
          <w:color w:val="696060"/>
          <w:u w:color="333333"/>
        </w:rPr>
      </w:pPr>
      <w:r>
        <w:rPr>
          <w:rFonts w:ascii="Arial" w:hAnsi="Arial" w:cs="Arial"/>
          <w:color w:val="696060"/>
          <w:u w:color="333333"/>
        </w:rPr>
        <w:t xml:space="preserve">3.      To date, the ITIC has examined the names of </w:t>
      </w:r>
      <w:r>
        <w:rPr>
          <w:rFonts w:ascii="Arial" w:hAnsi="Arial" w:cs="Arial"/>
          <w:b/>
          <w:bCs/>
          <w:color w:val="696060"/>
          <w:u w:color="333333"/>
        </w:rPr>
        <w:t xml:space="preserve">1,017 Palestinians killed </w:t>
      </w:r>
      <w:r>
        <w:rPr>
          <w:rFonts w:ascii="Arial" w:hAnsi="Arial" w:cs="Arial"/>
          <w:color w:val="696060"/>
          <w:u w:color="333333"/>
        </w:rPr>
        <w:t xml:space="preserve">in Operation Protective Edge. To these names, </w:t>
      </w:r>
      <w:r>
        <w:rPr>
          <w:rFonts w:ascii="Arial" w:hAnsi="Arial" w:cs="Arial"/>
          <w:b/>
          <w:bCs/>
          <w:color w:val="696060"/>
          <w:u w:color="333333"/>
        </w:rPr>
        <w:t>148 names have been added</w:t>
      </w:r>
      <w:r>
        <w:rPr>
          <w:rFonts w:ascii="Arial" w:hAnsi="Arial" w:cs="Arial"/>
          <w:color w:val="696060"/>
          <w:u w:color="333333"/>
        </w:rPr>
        <w:t xml:space="preserve">, which means that a total of </w:t>
      </w:r>
      <w:r>
        <w:rPr>
          <w:rFonts w:ascii="Arial" w:hAnsi="Arial" w:cs="Arial"/>
          <w:b/>
          <w:bCs/>
          <w:color w:val="696060"/>
          <w:u w:color="333333"/>
        </w:rPr>
        <w:t>1,165 names have been examined to date, representing approximately 54% of the total number</w:t>
      </w:r>
      <w:r>
        <w:rPr>
          <w:rFonts w:ascii="Arial" w:hAnsi="Arial" w:cs="Arial"/>
          <w:color w:val="696060"/>
          <w:u w:color="333333"/>
        </w:rPr>
        <w:t xml:space="preserve"> (which may vary) of those killed, which was</w:t>
      </w:r>
      <w:r>
        <w:rPr>
          <w:rFonts w:ascii="Arial" w:hAnsi="Arial" w:cs="Arial"/>
          <w:b/>
          <w:bCs/>
          <w:color w:val="696060"/>
          <w:u w:color="333333"/>
        </w:rPr>
        <w:t>2</w:t>
      </w:r>
      <w:proofErr w:type="gramStart"/>
      <w:r>
        <w:rPr>
          <w:rFonts w:ascii="Arial" w:hAnsi="Arial" w:cs="Arial"/>
          <w:b/>
          <w:bCs/>
          <w:color w:val="696060"/>
          <w:u w:color="333333"/>
        </w:rPr>
        <w:t>,157</w:t>
      </w:r>
      <w:proofErr w:type="gramEnd"/>
      <w:r>
        <w:rPr>
          <w:rFonts w:ascii="Arial" w:hAnsi="Arial" w:cs="Arial"/>
          <w:color w:val="696060"/>
          <w:u w:color="333333"/>
        </w:rPr>
        <w:t xml:space="preserve"> (according to reports issued by the Palestinian Ministry of Health, updated to September 14, 2014).</w:t>
      </w:r>
    </w:p>
    <w:p w14:paraId="07B645E2" w14:textId="77777777" w:rsidR="00962EB5" w:rsidRDefault="00962EB5" w:rsidP="00962EB5">
      <w:pPr>
        <w:widowControl w:val="0"/>
        <w:autoSpaceDE w:val="0"/>
        <w:autoSpaceDN w:val="0"/>
        <w:adjustRightInd w:val="0"/>
        <w:jc w:val="both"/>
        <w:rPr>
          <w:rFonts w:ascii="Arial" w:hAnsi="Arial" w:cs="Arial"/>
          <w:color w:val="696060"/>
          <w:u w:color="333333"/>
        </w:rPr>
      </w:pPr>
      <w:r>
        <w:rPr>
          <w:rFonts w:ascii="Arial" w:hAnsi="Arial" w:cs="Arial"/>
          <w:color w:val="696060"/>
          <w:u w:color="333333"/>
        </w:rPr>
        <w:t xml:space="preserve">4.      Weighting the findings of the current examination and the findings of the six previous examinations (detailed in the ITIC’s previous documents), with the inclusion of additional information obtained about the identity of the dead, </w:t>
      </w:r>
      <w:r>
        <w:rPr>
          <w:rFonts w:ascii="Arial" w:hAnsi="Arial" w:cs="Arial"/>
          <w:b/>
          <w:bCs/>
          <w:color w:val="696060"/>
          <w:u w:color="333333"/>
        </w:rPr>
        <w:t>indicates the following distribution of the 1,165 fatalities:</w:t>
      </w:r>
    </w:p>
    <w:p w14:paraId="76A3A0C7" w14:textId="77777777" w:rsidR="00962EB5" w:rsidRDefault="00962EB5" w:rsidP="00962EB5">
      <w:pPr>
        <w:widowControl w:val="0"/>
        <w:autoSpaceDE w:val="0"/>
        <w:autoSpaceDN w:val="0"/>
        <w:adjustRightInd w:val="0"/>
        <w:ind w:left="800"/>
        <w:jc w:val="both"/>
        <w:rPr>
          <w:rFonts w:ascii="Arial" w:hAnsi="Arial" w:cs="Arial"/>
          <w:color w:val="696060"/>
          <w:u w:color="333333"/>
        </w:rPr>
      </w:pPr>
      <w:r>
        <w:rPr>
          <w:rFonts w:ascii="Arial" w:hAnsi="Arial" w:cs="Arial"/>
          <w:color w:val="696060"/>
          <w:u w:color="333333"/>
        </w:rPr>
        <w:t xml:space="preserve">A.  </w:t>
      </w:r>
      <w:r>
        <w:rPr>
          <w:rFonts w:ascii="Arial" w:hAnsi="Arial" w:cs="Arial"/>
          <w:b/>
          <w:bCs/>
          <w:color w:val="696060"/>
          <w:u w:color="333333"/>
        </w:rPr>
        <w:t>528 of those killed were terrorist operatives.</w:t>
      </w:r>
    </w:p>
    <w:p w14:paraId="7E5BDC8A" w14:textId="77777777" w:rsidR="00962EB5" w:rsidRDefault="00962EB5" w:rsidP="00962EB5">
      <w:pPr>
        <w:widowControl w:val="0"/>
        <w:autoSpaceDE w:val="0"/>
        <w:autoSpaceDN w:val="0"/>
        <w:adjustRightInd w:val="0"/>
        <w:ind w:left="800"/>
        <w:jc w:val="both"/>
        <w:rPr>
          <w:rFonts w:ascii="Arial" w:hAnsi="Arial" w:cs="Arial"/>
          <w:color w:val="696060"/>
          <w:u w:color="333333"/>
        </w:rPr>
      </w:pPr>
      <w:r>
        <w:rPr>
          <w:rFonts w:ascii="Arial" w:hAnsi="Arial" w:cs="Arial"/>
          <w:color w:val="696060"/>
          <w:u w:color="333333"/>
        </w:rPr>
        <w:t xml:space="preserve">B.  </w:t>
      </w:r>
      <w:r>
        <w:rPr>
          <w:rFonts w:ascii="Arial" w:hAnsi="Arial" w:cs="Arial"/>
          <w:b/>
          <w:bCs/>
          <w:color w:val="696060"/>
          <w:u w:color="333333"/>
        </w:rPr>
        <w:t>480 of those killed were non-involved civilians.</w:t>
      </w:r>
    </w:p>
    <w:p w14:paraId="252889DA" w14:textId="77777777" w:rsidR="00962EB5" w:rsidRDefault="00962EB5" w:rsidP="00962EB5">
      <w:pPr>
        <w:widowControl w:val="0"/>
        <w:autoSpaceDE w:val="0"/>
        <w:autoSpaceDN w:val="0"/>
        <w:adjustRightInd w:val="0"/>
        <w:ind w:left="800"/>
        <w:jc w:val="both"/>
        <w:rPr>
          <w:rFonts w:ascii="Arial" w:hAnsi="Arial" w:cs="Arial"/>
          <w:color w:val="696060"/>
          <w:u w:color="333333"/>
        </w:rPr>
      </w:pPr>
      <w:r>
        <w:rPr>
          <w:rFonts w:ascii="Arial" w:hAnsi="Arial" w:cs="Arial"/>
          <w:color w:val="696060"/>
          <w:u w:color="333333"/>
        </w:rPr>
        <w:t xml:space="preserve">C.  </w:t>
      </w:r>
      <w:r>
        <w:rPr>
          <w:rFonts w:ascii="Arial" w:hAnsi="Arial" w:cs="Arial"/>
          <w:b/>
          <w:bCs/>
          <w:color w:val="696060"/>
          <w:u w:color="333333"/>
        </w:rPr>
        <w:t xml:space="preserve">157 of those killed are unidentified at this stage. </w:t>
      </w:r>
      <w:r>
        <w:rPr>
          <w:rFonts w:ascii="Arial" w:hAnsi="Arial" w:cs="Arial"/>
          <w:color w:val="696060"/>
          <w:u w:color="333333"/>
        </w:rPr>
        <w:t>Therefore, the ITIC cannot determine whether they were terrorist operatives or non-involved civilians.</w:t>
      </w:r>
    </w:p>
    <w:tbl>
      <w:tblPr>
        <w:tblW w:w="0" w:type="auto"/>
        <w:tblBorders>
          <w:top w:val="nil"/>
          <w:left w:val="nil"/>
          <w:right w:val="nil"/>
        </w:tblBorders>
        <w:tblLayout w:type="fixed"/>
        <w:tblLook w:val="0000" w:firstRow="0" w:lastRow="0" w:firstColumn="0" w:lastColumn="0" w:noHBand="0" w:noVBand="0"/>
      </w:tblPr>
      <w:tblGrid>
        <w:gridCol w:w="9860"/>
      </w:tblGrid>
      <w:tr w:rsidR="00962EB5" w14:paraId="0C511853" w14:textId="77777777">
        <w:tblPrEx>
          <w:tblCellMar>
            <w:top w:w="0" w:type="dxa"/>
            <w:bottom w:w="0" w:type="dxa"/>
          </w:tblCellMar>
        </w:tblPrEx>
        <w:tc>
          <w:tcPr>
            <w:tcW w:w="9860" w:type="dxa"/>
            <w:tcBorders>
              <w:top w:val="single" w:sz="8" w:space="0" w:color="696060"/>
              <w:left w:val="single" w:sz="8" w:space="0" w:color="696060"/>
              <w:bottom w:val="single" w:sz="8" w:space="0" w:color="696060"/>
              <w:right w:val="single" w:sz="8" w:space="0" w:color="696060"/>
            </w:tcBorders>
            <w:tcMar>
              <w:top w:w="100" w:type="nil"/>
              <w:left w:w="100" w:type="nil"/>
              <w:bottom w:w="100" w:type="nil"/>
              <w:right w:w="100" w:type="nil"/>
            </w:tcMar>
          </w:tcPr>
          <w:p w14:paraId="1F3D4371" w14:textId="77777777" w:rsidR="00962EB5" w:rsidRDefault="00962EB5">
            <w:pPr>
              <w:widowControl w:val="0"/>
              <w:autoSpaceDE w:val="0"/>
              <w:autoSpaceDN w:val="0"/>
              <w:adjustRightInd w:val="0"/>
              <w:jc w:val="both"/>
              <w:rPr>
                <w:rFonts w:ascii="Arial" w:hAnsi="Arial" w:cs="Arial"/>
                <w:color w:val="696060"/>
                <w:u w:color="333333"/>
              </w:rPr>
            </w:pPr>
            <w:r>
              <w:rPr>
                <w:rFonts w:ascii="Arial" w:hAnsi="Arial" w:cs="Arial"/>
                <w:color w:val="696060"/>
                <w:u w:color="333333"/>
              </w:rPr>
              <w:t>5.      Of the 1,007 dead who could be identified, </w:t>
            </w:r>
            <w:r>
              <w:rPr>
                <w:rFonts w:ascii="Arial" w:hAnsi="Arial" w:cs="Arial"/>
                <w:b/>
                <w:bCs/>
                <w:color w:val="696060"/>
                <w:u w:color="333333"/>
              </w:rPr>
              <w:t>terrorist operatives constitute approximately 52%.</w:t>
            </w:r>
            <w:r>
              <w:rPr>
                <w:rFonts w:ascii="Arial" w:hAnsi="Arial" w:cs="Arial"/>
                <w:color w:val="696060"/>
                <w:u w:color="333333"/>
              </w:rPr>
              <w:t> </w:t>
            </w:r>
            <w:r>
              <w:rPr>
                <w:rFonts w:ascii="Arial" w:hAnsi="Arial" w:cs="Arial"/>
                <w:b/>
                <w:bCs/>
                <w:color w:val="696060"/>
                <w:u w:color="333333"/>
              </w:rPr>
              <w:t>Non-involved civilians </w:t>
            </w:r>
            <w:proofErr w:type="spellStart"/>
            <w:r>
              <w:rPr>
                <w:rFonts w:ascii="Arial" w:hAnsi="Arial" w:cs="Arial"/>
                <w:color w:val="696060"/>
                <w:u w:color="333333"/>
              </w:rPr>
              <w:t>constitute</w:t>
            </w:r>
            <w:r>
              <w:rPr>
                <w:rFonts w:ascii="Arial" w:hAnsi="Arial" w:cs="Arial"/>
                <w:b/>
                <w:bCs/>
                <w:color w:val="696060"/>
                <w:u w:color="333333"/>
              </w:rPr>
              <w:t>approximately</w:t>
            </w:r>
            <w:proofErr w:type="spellEnd"/>
            <w:r>
              <w:rPr>
                <w:rFonts w:ascii="Arial" w:hAnsi="Arial" w:cs="Arial"/>
                <w:b/>
                <w:bCs/>
                <w:color w:val="696060"/>
                <w:u w:color="333333"/>
              </w:rPr>
              <w:t xml:space="preserve"> 48%. </w:t>
            </w:r>
            <w:r>
              <w:rPr>
                <w:rFonts w:ascii="Arial" w:hAnsi="Arial" w:cs="Arial"/>
                <w:color w:val="696060"/>
                <w:u w:color="333333"/>
              </w:rPr>
              <w:t xml:space="preserve">This ratio </w:t>
            </w:r>
            <w:r>
              <w:rPr>
                <w:rFonts w:ascii="Arial" w:hAnsi="Arial" w:cs="Arial"/>
                <w:color w:val="696060"/>
                <w:u w:color="333333"/>
              </w:rPr>
              <w:lastRenderedPageBreak/>
              <w:t>may vary as the ITIC continues to examine additional names of those killed. At this stage, the ITIC cannot identify 157 fatalities, constituting approximately 13.5% of the names that were examined.</w:t>
            </w:r>
          </w:p>
        </w:tc>
      </w:tr>
    </w:tbl>
    <w:p w14:paraId="1E1EEC90" w14:textId="77777777" w:rsidR="00962EB5" w:rsidRDefault="00962EB5" w:rsidP="00962EB5">
      <w:pPr>
        <w:widowControl w:val="0"/>
        <w:autoSpaceDE w:val="0"/>
        <w:autoSpaceDN w:val="0"/>
        <w:adjustRightInd w:val="0"/>
        <w:jc w:val="center"/>
        <w:rPr>
          <w:rFonts w:ascii="Arial" w:hAnsi="Arial" w:cs="Arial"/>
          <w:b/>
          <w:bCs/>
          <w:color w:val="333333"/>
          <w:sz w:val="28"/>
          <w:szCs w:val="28"/>
          <w:u w:color="333333"/>
        </w:rPr>
      </w:pPr>
      <w:r>
        <w:rPr>
          <w:rFonts w:ascii="Arial" w:hAnsi="Arial" w:cs="Arial"/>
          <w:b/>
          <w:bCs/>
          <w:color w:val="333333"/>
          <w:sz w:val="28"/>
          <w:szCs w:val="28"/>
          <w:u w:color="333333"/>
        </w:rPr>
        <w:lastRenderedPageBreak/>
        <w:t> </w:t>
      </w:r>
      <w:r>
        <w:rPr>
          <w:rFonts w:ascii="Arial" w:hAnsi="Arial" w:cs="Arial"/>
          <w:b/>
          <w:bCs/>
          <w:color w:val="333333"/>
          <w:sz w:val="28"/>
          <w:szCs w:val="28"/>
          <w:u w:val="single" w:color="333333"/>
        </w:rPr>
        <w:t>The findings of the current examination</w:t>
      </w:r>
    </w:p>
    <w:p w14:paraId="236623EF" w14:textId="77777777" w:rsidR="00962EB5" w:rsidRDefault="00962EB5" w:rsidP="00962EB5">
      <w:pPr>
        <w:widowControl w:val="0"/>
        <w:autoSpaceDE w:val="0"/>
        <w:autoSpaceDN w:val="0"/>
        <w:adjustRightInd w:val="0"/>
        <w:jc w:val="both"/>
        <w:rPr>
          <w:rFonts w:ascii="Arial" w:hAnsi="Arial" w:cs="Arial"/>
          <w:color w:val="696060"/>
          <w:u w:color="333333"/>
        </w:rPr>
      </w:pPr>
      <w:r>
        <w:rPr>
          <w:rFonts w:ascii="Arial" w:hAnsi="Arial" w:cs="Arial"/>
          <w:color w:val="696060"/>
          <w:u w:color="333333"/>
        </w:rPr>
        <w:t xml:space="preserve">6.      An examination of an </w:t>
      </w:r>
      <w:r>
        <w:rPr>
          <w:rFonts w:ascii="Arial" w:hAnsi="Arial" w:cs="Arial"/>
          <w:b/>
          <w:bCs/>
          <w:color w:val="696060"/>
          <w:u w:color="333333"/>
        </w:rPr>
        <w:t>additional 150 names</w:t>
      </w:r>
      <w:r>
        <w:rPr>
          <w:rFonts w:ascii="Arial" w:hAnsi="Arial" w:cs="Arial"/>
          <w:color w:val="696060"/>
          <w:u w:color="333333"/>
        </w:rPr>
        <w:t xml:space="preserve"> that appeared on the Palestinian Health Ministry’s list and in the newspaper </w:t>
      </w:r>
      <w:proofErr w:type="spellStart"/>
      <w:r>
        <w:rPr>
          <w:rFonts w:ascii="Arial" w:hAnsi="Arial" w:cs="Arial"/>
          <w:color w:val="696060"/>
          <w:u w:color="333333"/>
        </w:rPr>
        <w:t>Felesteen</w:t>
      </w:r>
      <w:proofErr w:type="spellEnd"/>
      <w:r>
        <w:rPr>
          <w:rFonts w:ascii="Arial" w:hAnsi="Arial" w:cs="Arial"/>
          <w:color w:val="696060"/>
          <w:u w:color="333333"/>
        </w:rPr>
        <w:t xml:space="preserve"> (see Appendix C) </w:t>
      </w:r>
      <w:r>
        <w:rPr>
          <w:rFonts w:ascii="Arial" w:hAnsi="Arial" w:cs="Arial"/>
          <w:b/>
          <w:bCs/>
          <w:color w:val="696060"/>
          <w:u w:color="333333"/>
        </w:rPr>
        <w:t>yielded the following findings:</w:t>
      </w:r>
    </w:p>
    <w:p w14:paraId="207D5693" w14:textId="77777777" w:rsidR="00962EB5" w:rsidRDefault="00962EB5" w:rsidP="00962EB5">
      <w:pPr>
        <w:widowControl w:val="0"/>
        <w:autoSpaceDE w:val="0"/>
        <w:autoSpaceDN w:val="0"/>
        <w:adjustRightInd w:val="0"/>
        <w:ind w:left="800"/>
        <w:jc w:val="both"/>
        <w:rPr>
          <w:rFonts w:ascii="Arial" w:hAnsi="Arial" w:cs="Arial"/>
          <w:color w:val="696060"/>
          <w:u w:color="333333"/>
        </w:rPr>
      </w:pPr>
      <w:r>
        <w:rPr>
          <w:rFonts w:ascii="Arial" w:hAnsi="Arial" w:cs="Arial"/>
          <w:color w:val="696060"/>
          <w:u w:color="333333"/>
        </w:rPr>
        <w:t xml:space="preserve">A.  </w:t>
      </w:r>
      <w:r>
        <w:rPr>
          <w:rFonts w:ascii="Arial" w:hAnsi="Arial" w:cs="Arial"/>
          <w:b/>
          <w:bCs/>
          <w:color w:val="696060"/>
          <w:u w:color="333333"/>
        </w:rPr>
        <w:t xml:space="preserve">89 of those killed </w:t>
      </w:r>
      <w:r>
        <w:rPr>
          <w:rFonts w:ascii="Arial" w:hAnsi="Arial" w:cs="Arial"/>
          <w:color w:val="696060"/>
          <w:u w:color="333333"/>
        </w:rPr>
        <w:t xml:space="preserve">were identified as </w:t>
      </w:r>
      <w:r>
        <w:rPr>
          <w:rFonts w:ascii="Arial" w:hAnsi="Arial" w:cs="Arial"/>
          <w:b/>
          <w:bCs/>
          <w:color w:val="696060"/>
          <w:u w:color="333333"/>
        </w:rPr>
        <w:t xml:space="preserve">terrorist operatives </w:t>
      </w:r>
      <w:r>
        <w:rPr>
          <w:rFonts w:ascii="Arial" w:hAnsi="Arial" w:cs="Arial"/>
          <w:color w:val="696060"/>
          <w:u w:color="333333"/>
        </w:rPr>
        <w:t>(</w:t>
      </w:r>
      <w:r>
        <w:rPr>
          <w:rFonts w:ascii="Arial" w:hAnsi="Arial" w:cs="Arial"/>
          <w:b/>
          <w:bCs/>
          <w:color w:val="696060"/>
          <w:u w:color="333333"/>
        </w:rPr>
        <w:t xml:space="preserve">photos of 62 terrorist operatives </w:t>
      </w:r>
      <w:r>
        <w:rPr>
          <w:rFonts w:ascii="Arial" w:hAnsi="Arial" w:cs="Arial"/>
          <w:color w:val="696060"/>
          <w:u w:color="333333"/>
        </w:rPr>
        <w:t>were found, see Appendix B).</w:t>
      </w:r>
    </w:p>
    <w:p w14:paraId="036F1B93" w14:textId="77777777" w:rsidR="00962EB5" w:rsidRDefault="00962EB5" w:rsidP="00962EB5">
      <w:pPr>
        <w:widowControl w:val="0"/>
        <w:autoSpaceDE w:val="0"/>
        <w:autoSpaceDN w:val="0"/>
        <w:adjustRightInd w:val="0"/>
        <w:ind w:left="800"/>
        <w:jc w:val="both"/>
        <w:rPr>
          <w:rFonts w:ascii="Arial" w:hAnsi="Arial" w:cs="Arial"/>
          <w:color w:val="696060"/>
          <w:u w:color="333333"/>
        </w:rPr>
      </w:pPr>
      <w:r>
        <w:rPr>
          <w:rFonts w:ascii="Arial" w:hAnsi="Arial" w:cs="Arial"/>
          <w:color w:val="696060"/>
          <w:u w:color="333333"/>
        </w:rPr>
        <w:t xml:space="preserve">B.  </w:t>
      </w:r>
      <w:r>
        <w:rPr>
          <w:rFonts w:ascii="Arial" w:hAnsi="Arial" w:cs="Arial"/>
          <w:b/>
          <w:bCs/>
          <w:color w:val="696060"/>
          <w:u w:color="333333"/>
        </w:rPr>
        <w:t xml:space="preserve">42 names </w:t>
      </w:r>
      <w:r>
        <w:rPr>
          <w:rFonts w:ascii="Arial" w:hAnsi="Arial" w:cs="Arial"/>
          <w:color w:val="696060"/>
          <w:u w:color="333333"/>
        </w:rPr>
        <w:t xml:space="preserve">were identified by the ITIC </w:t>
      </w:r>
      <w:r>
        <w:rPr>
          <w:rFonts w:ascii="Arial" w:hAnsi="Arial" w:cs="Arial"/>
          <w:b/>
          <w:bCs/>
          <w:color w:val="696060"/>
          <w:u w:color="333333"/>
        </w:rPr>
        <w:t>as non-involved civilians.</w:t>
      </w:r>
    </w:p>
    <w:p w14:paraId="58818588" w14:textId="77777777" w:rsidR="00962EB5" w:rsidRDefault="00962EB5" w:rsidP="00962EB5">
      <w:pPr>
        <w:widowControl w:val="0"/>
        <w:autoSpaceDE w:val="0"/>
        <w:autoSpaceDN w:val="0"/>
        <w:adjustRightInd w:val="0"/>
        <w:ind w:left="800"/>
        <w:jc w:val="both"/>
        <w:rPr>
          <w:rFonts w:ascii="Arial" w:hAnsi="Arial" w:cs="Arial"/>
          <w:color w:val="696060"/>
          <w:u w:color="333333"/>
        </w:rPr>
      </w:pPr>
      <w:r>
        <w:rPr>
          <w:rFonts w:ascii="Arial" w:hAnsi="Arial" w:cs="Arial"/>
          <w:color w:val="696060"/>
          <w:u w:color="333333"/>
        </w:rPr>
        <w:t xml:space="preserve">C.  The ITIC couldn’t identify </w:t>
      </w:r>
      <w:r>
        <w:rPr>
          <w:rFonts w:ascii="Arial" w:hAnsi="Arial" w:cs="Arial"/>
          <w:b/>
          <w:bCs/>
          <w:color w:val="696060"/>
          <w:u w:color="333333"/>
        </w:rPr>
        <w:t xml:space="preserve">17 </w:t>
      </w:r>
      <w:r>
        <w:rPr>
          <w:rFonts w:ascii="Arial" w:hAnsi="Arial" w:cs="Arial"/>
          <w:color w:val="696060"/>
          <w:u w:color="333333"/>
        </w:rPr>
        <w:t xml:space="preserve">names and has designated them as </w:t>
      </w:r>
      <w:r>
        <w:rPr>
          <w:rFonts w:ascii="Arial" w:hAnsi="Arial" w:cs="Arial"/>
          <w:b/>
          <w:bCs/>
          <w:color w:val="696060"/>
          <w:u w:color="333333"/>
        </w:rPr>
        <w:t>unidentified</w:t>
      </w:r>
      <w:r>
        <w:rPr>
          <w:rFonts w:ascii="Arial" w:hAnsi="Arial" w:cs="Arial"/>
          <w:color w:val="696060"/>
          <w:u w:color="333333"/>
        </w:rPr>
        <w:t>.</w:t>
      </w:r>
    </w:p>
    <w:p w14:paraId="7BEC95E8" w14:textId="77777777" w:rsidR="00962EB5" w:rsidRDefault="00962EB5" w:rsidP="00962EB5">
      <w:pPr>
        <w:widowControl w:val="0"/>
        <w:autoSpaceDE w:val="0"/>
        <w:autoSpaceDN w:val="0"/>
        <w:adjustRightInd w:val="0"/>
        <w:ind w:left="800"/>
        <w:jc w:val="both"/>
        <w:rPr>
          <w:rFonts w:ascii="Arial" w:hAnsi="Arial" w:cs="Arial"/>
          <w:color w:val="696060"/>
          <w:u w:color="333333"/>
        </w:rPr>
      </w:pPr>
      <w:r>
        <w:rPr>
          <w:rFonts w:ascii="Arial" w:hAnsi="Arial" w:cs="Arial"/>
          <w:color w:val="696060"/>
          <w:u w:color="333333"/>
        </w:rPr>
        <w:t xml:space="preserve">D.  </w:t>
      </w:r>
      <w:r>
        <w:rPr>
          <w:rFonts w:ascii="Arial" w:hAnsi="Arial" w:cs="Arial"/>
          <w:b/>
          <w:bCs/>
          <w:color w:val="696060"/>
          <w:u w:color="333333"/>
        </w:rPr>
        <w:t xml:space="preserve">Two names have been identified by the ITIC as duplicate </w:t>
      </w:r>
      <w:proofErr w:type="spellStart"/>
      <w:r>
        <w:rPr>
          <w:rFonts w:ascii="Arial" w:hAnsi="Arial" w:cs="Arial"/>
          <w:b/>
          <w:bCs/>
          <w:color w:val="696060"/>
          <w:u w:color="333333"/>
        </w:rPr>
        <w:t>names:</w:t>
      </w:r>
      <w:r>
        <w:rPr>
          <w:rFonts w:ascii="Arial" w:hAnsi="Arial" w:cs="Arial"/>
          <w:color w:val="696060"/>
          <w:u w:color="333333"/>
        </w:rPr>
        <w:t>one</w:t>
      </w:r>
      <w:proofErr w:type="spellEnd"/>
      <w:r>
        <w:rPr>
          <w:rFonts w:ascii="Arial" w:hAnsi="Arial" w:cs="Arial"/>
          <w:color w:val="696060"/>
          <w:u w:color="333333"/>
        </w:rPr>
        <w:t xml:space="preserve"> of a terrorist operative and one of a non-involved civilian.</w:t>
      </w:r>
    </w:p>
    <w:p w14:paraId="3E3FEDE0" w14:textId="77777777" w:rsidR="00962EB5" w:rsidRDefault="00962EB5" w:rsidP="00962EB5">
      <w:pPr>
        <w:widowControl w:val="0"/>
        <w:autoSpaceDE w:val="0"/>
        <w:autoSpaceDN w:val="0"/>
        <w:adjustRightInd w:val="0"/>
        <w:jc w:val="both"/>
        <w:rPr>
          <w:rFonts w:ascii="Arial" w:hAnsi="Arial" w:cs="Arial"/>
          <w:color w:val="696060"/>
          <w:u w:color="333333"/>
        </w:rPr>
      </w:pPr>
      <w:r>
        <w:rPr>
          <w:rFonts w:ascii="Arial" w:hAnsi="Arial" w:cs="Arial"/>
          <w:color w:val="696060"/>
          <w:u w:color="333333"/>
        </w:rPr>
        <w:t xml:space="preserve">7.      Below is a breakdown of the organizational affiliation of the </w:t>
      </w:r>
      <w:r>
        <w:rPr>
          <w:rFonts w:ascii="Arial" w:hAnsi="Arial" w:cs="Arial"/>
          <w:b/>
          <w:bCs/>
          <w:color w:val="696060"/>
          <w:u w:color="333333"/>
        </w:rPr>
        <w:t>89 terrorist operative fatalities:</w:t>
      </w:r>
    </w:p>
    <w:p w14:paraId="3595894F" w14:textId="77777777" w:rsidR="00962EB5" w:rsidRDefault="00962EB5" w:rsidP="00962EB5">
      <w:pPr>
        <w:widowControl w:val="0"/>
        <w:autoSpaceDE w:val="0"/>
        <w:autoSpaceDN w:val="0"/>
        <w:adjustRightInd w:val="0"/>
        <w:ind w:left="800"/>
        <w:jc w:val="both"/>
        <w:rPr>
          <w:rFonts w:ascii="Arial" w:hAnsi="Arial" w:cs="Arial"/>
          <w:color w:val="696060"/>
          <w:u w:color="333333"/>
        </w:rPr>
      </w:pPr>
      <w:r>
        <w:rPr>
          <w:rFonts w:ascii="Arial" w:hAnsi="Arial" w:cs="Arial"/>
          <w:color w:val="696060"/>
          <w:u w:color="333333"/>
        </w:rPr>
        <w:t xml:space="preserve">A.  </w:t>
      </w:r>
      <w:r>
        <w:rPr>
          <w:rFonts w:ascii="Arial" w:hAnsi="Arial" w:cs="Arial"/>
          <w:b/>
          <w:bCs/>
          <w:color w:val="696060"/>
          <w:u w:color="333333"/>
        </w:rPr>
        <w:t>74 Hamas</w:t>
      </w:r>
      <w:r>
        <w:rPr>
          <w:rFonts w:ascii="Arial" w:hAnsi="Arial" w:cs="Arial"/>
          <w:color w:val="696060"/>
          <w:u w:color="333333"/>
        </w:rPr>
        <w:t xml:space="preserve"> </w:t>
      </w:r>
      <w:r>
        <w:rPr>
          <w:rFonts w:ascii="Arial" w:hAnsi="Arial" w:cs="Arial"/>
          <w:b/>
          <w:bCs/>
          <w:color w:val="696060"/>
          <w:u w:color="333333"/>
        </w:rPr>
        <w:t>and Hamas</w:t>
      </w:r>
      <w:r>
        <w:rPr>
          <w:rFonts w:ascii="Arial" w:hAnsi="Arial" w:cs="Arial"/>
          <w:color w:val="696060"/>
          <w:u w:color="333333"/>
        </w:rPr>
        <w:t xml:space="preserve"> </w:t>
      </w:r>
      <w:r>
        <w:rPr>
          <w:rFonts w:ascii="Arial" w:hAnsi="Arial" w:cs="Arial"/>
          <w:b/>
          <w:bCs/>
          <w:color w:val="696060"/>
          <w:u w:color="333333"/>
        </w:rPr>
        <w:t xml:space="preserve">security force operatives </w:t>
      </w:r>
      <w:r>
        <w:rPr>
          <w:rFonts w:ascii="Arial" w:hAnsi="Arial" w:cs="Arial"/>
          <w:color w:val="696060"/>
          <w:u w:color="333333"/>
        </w:rPr>
        <w:t xml:space="preserve">(mostly members of the </w:t>
      </w:r>
      <w:proofErr w:type="spellStart"/>
      <w:r>
        <w:rPr>
          <w:rFonts w:ascii="Arial" w:hAnsi="Arial" w:cs="Arial"/>
          <w:color w:val="696060"/>
          <w:u w:color="333333"/>
        </w:rPr>
        <w:t>Izz</w:t>
      </w:r>
      <w:proofErr w:type="spellEnd"/>
      <w:r>
        <w:rPr>
          <w:rFonts w:ascii="Arial" w:hAnsi="Arial" w:cs="Arial"/>
          <w:color w:val="696060"/>
          <w:u w:color="333333"/>
        </w:rPr>
        <w:t xml:space="preserve"> al-Din al-</w:t>
      </w:r>
      <w:proofErr w:type="spellStart"/>
      <w:r>
        <w:rPr>
          <w:rFonts w:ascii="Arial" w:hAnsi="Arial" w:cs="Arial"/>
          <w:color w:val="696060"/>
          <w:u w:color="333333"/>
        </w:rPr>
        <w:t>Qassam</w:t>
      </w:r>
      <w:proofErr w:type="spellEnd"/>
      <w:r>
        <w:rPr>
          <w:rFonts w:ascii="Arial" w:hAnsi="Arial" w:cs="Arial"/>
          <w:color w:val="696060"/>
          <w:u w:color="333333"/>
        </w:rPr>
        <w:t xml:space="preserve"> Brigades, plus a small number who served in other Hamas units and in Hamas-controlled security forces).</w:t>
      </w:r>
    </w:p>
    <w:p w14:paraId="44C17ADC" w14:textId="77777777" w:rsidR="00962EB5" w:rsidRDefault="00962EB5" w:rsidP="00962EB5">
      <w:pPr>
        <w:widowControl w:val="0"/>
        <w:autoSpaceDE w:val="0"/>
        <w:autoSpaceDN w:val="0"/>
        <w:adjustRightInd w:val="0"/>
        <w:ind w:left="800"/>
        <w:jc w:val="both"/>
        <w:rPr>
          <w:rFonts w:ascii="Arial" w:hAnsi="Arial" w:cs="Arial"/>
          <w:color w:val="696060"/>
          <w:u w:color="333333"/>
        </w:rPr>
      </w:pPr>
      <w:r>
        <w:rPr>
          <w:rFonts w:ascii="Arial" w:hAnsi="Arial" w:cs="Arial"/>
          <w:color w:val="696060"/>
          <w:u w:color="333333"/>
        </w:rPr>
        <w:t xml:space="preserve">B.  </w:t>
      </w:r>
      <w:r>
        <w:rPr>
          <w:rFonts w:ascii="Arial" w:hAnsi="Arial" w:cs="Arial"/>
          <w:b/>
          <w:bCs/>
          <w:color w:val="696060"/>
          <w:u w:color="333333"/>
        </w:rPr>
        <w:t>8 PIJ / Al-Quds Battalions operatives</w:t>
      </w:r>
    </w:p>
    <w:p w14:paraId="4D93179F" w14:textId="77777777" w:rsidR="00962EB5" w:rsidRDefault="00962EB5" w:rsidP="00962EB5">
      <w:pPr>
        <w:widowControl w:val="0"/>
        <w:autoSpaceDE w:val="0"/>
        <w:autoSpaceDN w:val="0"/>
        <w:adjustRightInd w:val="0"/>
        <w:ind w:left="800"/>
        <w:jc w:val="both"/>
        <w:rPr>
          <w:rFonts w:ascii="Arial" w:hAnsi="Arial" w:cs="Arial"/>
          <w:color w:val="696060"/>
          <w:u w:color="333333"/>
        </w:rPr>
      </w:pPr>
      <w:r>
        <w:rPr>
          <w:rFonts w:ascii="Arial" w:hAnsi="Arial" w:cs="Arial"/>
          <w:color w:val="696060"/>
          <w:u w:color="333333"/>
        </w:rPr>
        <w:t xml:space="preserve">C.  </w:t>
      </w:r>
      <w:r>
        <w:rPr>
          <w:rFonts w:ascii="Arial" w:hAnsi="Arial" w:cs="Arial"/>
          <w:b/>
          <w:bCs/>
          <w:color w:val="696060"/>
          <w:u w:color="333333"/>
        </w:rPr>
        <w:t>2 Popular Resistance Committees (PRC) operatives</w:t>
      </w:r>
    </w:p>
    <w:p w14:paraId="1EFE1677" w14:textId="77777777" w:rsidR="00962EB5" w:rsidRDefault="00962EB5" w:rsidP="00962EB5">
      <w:pPr>
        <w:widowControl w:val="0"/>
        <w:autoSpaceDE w:val="0"/>
        <w:autoSpaceDN w:val="0"/>
        <w:adjustRightInd w:val="0"/>
        <w:ind w:left="800"/>
        <w:jc w:val="both"/>
        <w:rPr>
          <w:rFonts w:ascii="Arial" w:hAnsi="Arial" w:cs="Arial"/>
          <w:color w:val="696060"/>
          <w:u w:color="333333"/>
        </w:rPr>
      </w:pPr>
      <w:r>
        <w:rPr>
          <w:rFonts w:ascii="Arial" w:hAnsi="Arial" w:cs="Arial"/>
          <w:color w:val="696060"/>
          <w:u w:color="333333"/>
        </w:rPr>
        <w:t xml:space="preserve">D.  </w:t>
      </w:r>
      <w:r>
        <w:rPr>
          <w:rFonts w:ascii="Arial" w:hAnsi="Arial" w:cs="Arial"/>
          <w:b/>
          <w:bCs/>
          <w:color w:val="696060"/>
          <w:u w:color="333333"/>
        </w:rPr>
        <w:t>1 Popular Resistance operative</w:t>
      </w:r>
    </w:p>
    <w:p w14:paraId="14B095B2" w14:textId="77777777" w:rsidR="00962EB5" w:rsidRDefault="00962EB5" w:rsidP="00962EB5">
      <w:pPr>
        <w:widowControl w:val="0"/>
        <w:autoSpaceDE w:val="0"/>
        <w:autoSpaceDN w:val="0"/>
        <w:adjustRightInd w:val="0"/>
        <w:ind w:left="800"/>
        <w:jc w:val="both"/>
        <w:rPr>
          <w:rFonts w:ascii="Arial" w:hAnsi="Arial" w:cs="Arial"/>
          <w:color w:val="696060"/>
          <w:u w:color="333333"/>
        </w:rPr>
      </w:pPr>
      <w:r>
        <w:rPr>
          <w:rFonts w:ascii="Arial" w:hAnsi="Arial" w:cs="Arial"/>
          <w:color w:val="696060"/>
          <w:u w:color="333333"/>
        </w:rPr>
        <w:t xml:space="preserve">E.  </w:t>
      </w:r>
      <w:r>
        <w:rPr>
          <w:rFonts w:ascii="Arial" w:hAnsi="Arial" w:cs="Arial"/>
          <w:b/>
          <w:bCs/>
          <w:color w:val="696060"/>
          <w:u w:color="333333"/>
        </w:rPr>
        <w:t>2 Fatah operatives</w:t>
      </w:r>
    </w:p>
    <w:p w14:paraId="556B858F" w14:textId="77777777" w:rsidR="00962EB5" w:rsidRDefault="00962EB5" w:rsidP="00962EB5">
      <w:pPr>
        <w:widowControl w:val="0"/>
        <w:autoSpaceDE w:val="0"/>
        <w:autoSpaceDN w:val="0"/>
        <w:adjustRightInd w:val="0"/>
        <w:ind w:left="800"/>
        <w:jc w:val="both"/>
        <w:rPr>
          <w:rFonts w:ascii="Arial" w:hAnsi="Arial" w:cs="Arial"/>
          <w:color w:val="696060"/>
          <w:u w:color="333333"/>
        </w:rPr>
      </w:pPr>
      <w:r>
        <w:rPr>
          <w:rFonts w:ascii="Arial" w:hAnsi="Arial" w:cs="Arial"/>
          <w:color w:val="696060"/>
          <w:u w:color="333333"/>
        </w:rPr>
        <w:t xml:space="preserve">F.  </w:t>
      </w:r>
      <w:r>
        <w:rPr>
          <w:rFonts w:ascii="Arial" w:hAnsi="Arial" w:cs="Arial"/>
          <w:b/>
          <w:bCs/>
          <w:color w:val="696060"/>
          <w:u w:color="333333"/>
        </w:rPr>
        <w:t>2 terrorist operatives whose organizational affiliation is unknown</w:t>
      </w:r>
    </w:p>
    <w:tbl>
      <w:tblPr>
        <w:tblW w:w="0" w:type="auto"/>
        <w:tblBorders>
          <w:top w:val="nil"/>
          <w:left w:val="nil"/>
          <w:right w:val="nil"/>
        </w:tblBorders>
        <w:tblLayout w:type="fixed"/>
        <w:tblLook w:val="0000" w:firstRow="0" w:lastRow="0" w:firstColumn="0" w:lastColumn="0" w:noHBand="0" w:noVBand="0"/>
      </w:tblPr>
      <w:tblGrid>
        <w:gridCol w:w="9860"/>
      </w:tblGrid>
      <w:tr w:rsidR="00962EB5" w14:paraId="3DAAEDB0" w14:textId="77777777">
        <w:tblPrEx>
          <w:tblCellMar>
            <w:top w:w="0" w:type="dxa"/>
            <w:bottom w:w="0" w:type="dxa"/>
          </w:tblCellMar>
        </w:tblPrEx>
        <w:tc>
          <w:tcPr>
            <w:tcW w:w="9860" w:type="dxa"/>
            <w:tcBorders>
              <w:top w:val="single" w:sz="8" w:space="0" w:color="696060"/>
              <w:left w:val="single" w:sz="8" w:space="0" w:color="696060"/>
              <w:bottom w:val="single" w:sz="8" w:space="0" w:color="696060"/>
              <w:right w:val="single" w:sz="8" w:space="0" w:color="696060"/>
            </w:tcBorders>
            <w:tcMar>
              <w:top w:w="100" w:type="nil"/>
              <w:left w:w="100" w:type="nil"/>
              <w:bottom w:w="100" w:type="nil"/>
              <w:right w:w="100" w:type="nil"/>
            </w:tcMar>
          </w:tcPr>
          <w:p w14:paraId="18EFAC1F" w14:textId="77777777" w:rsidR="00962EB5" w:rsidRDefault="00962EB5">
            <w:pPr>
              <w:widowControl w:val="0"/>
              <w:autoSpaceDE w:val="0"/>
              <w:autoSpaceDN w:val="0"/>
              <w:adjustRightInd w:val="0"/>
              <w:jc w:val="both"/>
              <w:rPr>
                <w:rFonts w:ascii="Arial" w:hAnsi="Arial" w:cs="Arial"/>
                <w:color w:val="696060"/>
                <w:u w:color="333333"/>
              </w:rPr>
            </w:pPr>
            <w:r>
              <w:rPr>
                <w:rFonts w:ascii="Arial" w:hAnsi="Arial" w:cs="Arial"/>
                <w:color w:val="696060"/>
                <w:u w:color="333333"/>
              </w:rPr>
              <w:t xml:space="preserve">8.      Of the 131 fatalities </w:t>
            </w:r>
            <w:proofErr w:type="gramStart"/>
            <w:r>
              <w:rPr>
                <w:rFonts w:ascii="Arial" w:hAnsi="Arial" w:cs="Arial"/>
                <w:color w:val="696060"/>
                <w:u w:color="333333"/>
              </w:rPr>
              <w:t>who</w:t>
            </w:r>
            <w:proofErr w:type="gramEnd"/>
            <w:r>
              <w:rPr>
                <w:rFonts w:ascii="Arial" w:hAnsi="Arial" w:cs="Arial"/>
                <w:color w:val="696060"/>
                <w:u w:color="333333"/>
              </w:rPr>
              <w:t xml:space="preserve"> have been identified, </w:t>
            </w:r>
            <w:r>
              <w:rPr>
                <w:rFonts w:ascii="Arial" w:hAnsi="Arial" w:cs="Arial"/>
                <w:b/>
                <w:bCs/>
                <w:color w:val="696060"/>
                <w:u w:color="333333"/>
              </w:rPr>
              <w:t xml:space="preserve">89 are terrorist operatives, representing approximately 68% of the fatalities who have been identified. 42 of those killed were non-involved civilians, representing approximately 32% of the fatalities </w:t>
            </w:r>
            <w:proofErr w:type="gramStart"/>
            <w:r>
              <w:rPr>
                <w:rFonts w:ascii="Arial" w:hAnsi="Arial" w:cs="Arial"/>
                <w:b/>
                <w:bCs/>
                <w:color w:val="696060"/>
                <w:u w:color="333333"/>
              </w:rPr>
              <w:t>who</w:t>
            </w:r>
            <w:proofErr w:type="gramEnd"/>
            <w:r>
              <w:rPr>
                <w:rFonts w:ascii="Arial" w:hAnsi="Arial" w:cs="Arial"/>
                <w:b/>
                <w:bCs/>
                <w:color w:val="696060"/>
                <w:u w:color="333333"/>
              </w:rPr>
              <w:t xml:space="preserve"> have been identified.</w:t>
            </w:r>
            <w:r>
              <w:rPr>
                <w:rFonts w:ascii="Arial" w:hAnsi="Arial" w:cs="Arial"/>
                <w:color w:val="696060"/>
                <w:u w:color="333333"/>
              </w:rPr>
              <w:t> The identity of the additional 17 dead is unknown.</w:t>
            </w:r>
          </w:p>
        </w:tc>
      </w:tr>
    </w:tbl>
    <w:p w14:paraId="616D5D44" w14:textId="77777777" w:rsidR="00962EB5" w:rsidRDefault="00962EB5" w:rsidP="00962EB5">
      <w:pPr>
        <w:widowControl w:val="0"/>
        <w:autoSpaceDE w:val="0"/>
        <w:autoSpaceDN w:val="0"/>
        <w:adjustRightInd w:val="0"/>
        <w:jc w:val="center"/>
        <w:rPr>
          <w:rFonts w:ascii="Arial" w:hAnsi="Arial" w:cs="Arial"/>
          <w:b/>
          <w:bCs/>
          <w:color w:val="333333"/>
          <w:sz w:val="28"/>
          <w:szCs w:val="28"/>
          <w:u w:color="333333"/>
        </w:rPr>
      </w:pPr>
      <w:r>
        <w:rPr>
          <w:rFonts w:ascii="Arial" w:hAnsi="Arial" w:cs="Arial"/>
          <w:b/>
          <w:bCs/>
          <w:color w:val="333333"/>
          <w:sz w:val="28"/>
          <w:szCs w:val="28"/>
          <w:u w:color="333333"/>
        </w:rPr>
        <w:t> </w:t>
      </w:r>
      <w:r>
        <w:rPr>
          <w:rFonts w:ascii="Arial" w:hAnsi="Arial" w:cs="Arial"/>
          <w:b/>
          <w:bCs/>
          <w:color w:val="333333"/>
          <w:sz w:val="28"/>
          <w:szCs w:val="28"/>
          <w:u w:val="single" w:color="333333"/>
        </w:rPr>
        <w:t>The large number of Hamas operatives among the dead</w:t>
      </w:r>
    </w:p>
    <w:p w14:paraId="3B9FDBDC" w14:textId="77777777" w:rsidR="00962EB5" w:rsidRDefault="00962EB5" w:rsidP="00962EB5">
      <w:pPr>
        <w:widowControl w:val="0"/>
        <w:autoSpaceDE w:val="0"/>
        <w:autoSpaceDN w:val="0"/>
        <w:adjustRightInd w:val="0"/>
        <w:jc w:val="both"/>
        <w:rPr>
          <w:rFonts w:ascii="Arial" w:hAnsi="Arial" w:cs="Arial"/>
          <w:color w:val="696060"/>
          <w:u w:color="333333"/>
        </w:rPr>
      </w:pPr>
      <w:r>
        <w:rPr>
          <w:rFonts w:ascii="Arial" w:hAnsi="Arial" w:cs="Arial"/>
          <w:color w:val="696060"/>
          <w:u w:color="333333"/>
        </w:rPr>
        <w:t xml:space="preserve">9.      In the present examination, </w:t>
      </w:r>
      <w:r>
        <w:rPr>
          <w:rFonts w:ascii="Arial" w:hAnsi="Arial" w:cs="Arial"/>
          <w:b/>
          <w:bCs/>
          <w:color w:val="696060"/>
          <w:u w:color="333333"/>
        </w:rPr>
        <w:t>the large number and high percentage of Hamas operatives among the terrorists was salient. During the examination, 74 Hamas operatives and several operatives from the security forces of the Hamas administration in the Gaza Strip were identified.</w:t>
      </w:r>
      <w:r>
        <w:rPr>
          <w:rFonts w:ascii="Arial" w:hAnsi="Arial" w:cs="Arial"/>
          <w:color w:val="696060"/>
          <w:u w:color="333333"/>
        </w:rPr>
        <w:t xml:space="preserve"> The ITIC believes that these are mainly Hamas fatalities from clashes and battles with IDF forces during the entry into the Gaza Strip and in the days that followed. The bodies of Hamas fatalities were apparently identified several days after they died and their names were included in the Palestinian Health Ministry’s lists. The ITIC believes that many Hamas operatives killed in clashes with the IDF have not yet been included in the lists as part of Hamas’s policy of concealment.</w:t>
      </w:r>
    </w:p>
    <w:p w14:paraId="7EC25ECF" w14:textId="77777777" w:rsidR="00962EB5" w:rsidRDefault="00962EB5" w:rsidP="00962EB5">
      <w:pPr>
        <w:widowControl w:val="0"/>
        <w:autoSpaceDE w:val="0"/>
        <w:autoSpaceDN w:val="0"/>
        <w:adjustRightInd w:val="0"/>
        <w:jc w:val="both"/>
        <w:rPr>
          <w:rFonts w:ascii="Arial" w:hAnsi="Arial" w:cs="Arial"/>
          <w:color w:val="696060"/>
          <w:u w:color="333333"/>
        </w:rPr>
      </w:pPr>
      <w:r>
        <w:rPr>
          <w:rFonts w:ascii="Arial" w:hAnsi="Arial" w:cs="Arial"/>
          <w:color w:val="696060"/>
          <w:u w:color="333333"/>
        </w:rPr>
        <w:t xml:space="preserve">10.   For example, on November 25 and 26, the </w:t>
      </w:r>
      <w:proofErr w:type="spellStart"/>
      <w:r>
        <w:rPr>
          <w:rFonts w:ascii="Arial" w:hAnsi="Arial" w:cs="Arial"/>
          <w:color w:val="696060"/>
          <w:u w:color="333333"/>
        </w:rPr>
        <w:t>Izz</w:t>
      </w:r>
      <w:proofErr w:type="spellEnd"/>
      <w:r>
        <w:rPr>
          <w:rFonts w:ascii="Arial" w:hAnsi="Arial" w:cs="Arial"/>
          <w:color w:val="696060"/>
          <w:u w:color="333333"/>
        </w:rPr>
        <w:t xml:space="preserve"> al-Din al-</w:t>
      </w:r>
      <w:proofErr w:type="spellStart"/>
      <w:r>
        <w:rPr>
          <w:rFonts w:ascii="Arial" w:hAnsi="Arial" w:cs="Arial"/>
          <w:color w:val="696060"/>
          <w:u w:color="333333"/>
        </w:rPr>
        <w:t>Qassam</w:t>
      </w:r>
      <w:proofErr w:type="spellEnd"/>
      <w:r>
        <w:rPr>
          <w:rFonts w:ascii="Arial" w:hAnsi="Arial" w:cs="Arial"/>
          <w:color w:val="696060"/>
          <w:u w:color="333333"/>
        </w:rPr>
        <w:t xml:space="preserve"> Brigades published details about </w:t>
      </w:r>
      <w:r>
        <w:rPr>
          <w:rFonts w:ascii="Arial" w:hAnsi="Arial" w:cs="Arial"/>
          <w:b/>
          <w:bCs/>
          <w:color w:val="696060"/>
          <w:u w:color="333333"/>
        </w:rPr>
        <w:t xml:space="preserve">five terrorists </w:t>
      </w:r>
      <w:r>
        <w:rPr>
          <w:rFonts w:ascii="Arial" w:hAnsi="Arial" w:cs="Arial"/>
          <w:color w:val="696060"/>
          <w:u w:color="333333"/>
        </w:rPr>
        <w:t xml:space="preserve">who were killed while </w:t>
      </w:r>
      <w:r>
        <w:rPr>
          <w:rFonts w:ascii="Arial" w:hAnsi="Arial" w:cs="Arial"/>
          <w:b/>
          <w:bCs/>
          <w:color w:val="696060"/>
          <w:u w:color="333333"/>
        </w:rPr>
        <w:t xml:space="preserve">ambushing IDF forces during the IDF’s entry into the northern Gaza Strip. </w:t>
      </w:r>
      <w:r>
        <w:rPr>
          <w:rFonts w:ascii="Arial" w:hAnsi="Arial" w:cs="Arial"/>
          <w:color w:val="696060"/>
          <w:u w:color="333333"/>
        </w:rPr>
        <w:t xml:space="preserve">According to the report, the clash occurred on the night of July 17-18 (02:30) in the area of </w:t>
      </w:r>
      <w:proofErr w:type="spellStart"/>
      <w:r>
        <w:rPr>
          <w:rFonts w:ascii="Arial" w:hAnsi="Arial" w:cs="Arial"/>
          <w:color w:val="696060"/>
          <w:u w:color="333333"/>
        </w:rPr>
        <w:t>Beit</w:t>
      </w:r>
      <w:proofErr w:type="spellEnd"/>
      <w:r>
        <w:rPr>
          <w:rFonts w:ascii="Arial" w:hAnsi="Arial" w:cs="Arial"/>
          <w:color w:val="696060"/>
          <w:u w:color="333333"/>
        </w:rPr>
        <w:t xml:space="preserve"> </w:t>
      </w:r>
      <w:proofErr w:type="spellStart"/>
      <w:r>
        <w:rPr>
          <w:rFonts w:ascii="Arial" w:hAnsi="Arial" w:cs="Arial"/>
          <w:color w:val="696060"/>
          <w:u w:color="333333"/>
        </w:rPr>
        <w:t>Lahia</w:t>
      </w:r>
      <w:proofErr w:type="spellEnd"/>
      <w:r>
        <w:rPr>
          <w:rFonts w:ascii="Arial" w:hAnsi="Arial" w:cs="Arial"/>
          <w:color w:val="696060"/>
          <w:u w:color="333333"/>
        </w:rPr>
        <w:t xml:space="preserve">. The clash was between a Hamas ambush called “Gaps [for breaking through] of Ashkelon” and an IDF force that entered the Gaza Strip near the community of </w:t>
      </w:r>
      <w:proofErr w:type="spellStart"/>
      <w:r>
        <w:rPr>
          <w:rFonts w:ascii="Arial" w:hAnsi="Arial" w:cs="Arial"/>
          <w:color w:val="696060"/>
          <w:u w:color="333333"/>
        </w:rPr>
        <w:t>Netiv</w:t>
      </w:r>
      <w:proofErr w:type="spellEnd"/>
      <w:r>
        <w:rPr>
          <w:rFonts w:ascii="Arial" w:hAnsi="Arial" w:cs="Arial"/>
          <w:color w:val="696060"/>
          <w:u w:color="333333"/>
        </w:rPr>
        <w:t xml:space="preserve"> </w:t>
      </w:r>
      <w:proofErr w:type="spellStart"/>
      <w:r>
        <w:rPr>
          <w:rFonts w:ascii="Arial" w:hAnsi="Arial" w:cs="Arial"/>
          <w:color w:val="696060"/>
          <w:u w:color="333333"/>
        </w:rPr>
        <w:t>Haasara</w:t>
      </w:r>
      <w:proofErr w:type="spellEnd"/>
      <w:r>
        <w:rPr>
          <w:rFonts w:ascii="Arial" w:hAnsi="Arial" w:cs="Arial"/>
          <w:color w:val="696060"/>
          <w:u w:color="333333"/>
        </w:rPr>
        <w:t xml:space="preserve">. Photographs of the five members of the </w:t>
      </w:r>
      <w:proofErr w:type="spellStart"/>
      <w:r>
        <w:rPr>
          <w:rFonts w:ascii="Arial" w:hAnsi="Arial" w:cs="Arial"/>
          <w:color w:val="696060"/>
          <w:u w:color="333333"/>
        </w:rPr>
        <w:t>Izz</w:t>
      </w:r>
      <w:proofErr w:type="spellEnd"/>
      <w:r>
        <w:rPr>
          <w:rFonts w:ascii="Arial" w:hAnsi="Arial" w:cs="Arial"/>
          <w:color w:val="696060"/>
          <w:u w:color="333333"/>
        </w:rPr>
        <w:t xml:space="preserve"> al-Din al-</w:t>
      </w:r>
      <w:proofErr w:type="spellStart"/>
      <w:r>
        <w:rPr>
          <w:rFonts w:ascii="Arial" w:hAnsi="Arial" w:cs="Arial"/>
          <w:color w:val="696060"/>
          <w:u w:color="333333"/>
        </w:rPr>
        <w:t>Qassam</w:t>
      </w:r>
      <w:proofErr w:type="spellEnd"/>
      <w:r>
        <w:rPr>
          <w:rFonts w:ascii="Arial" w:hAnsi="Arial" w:cs="Arial"/>
          <w:color w:val="696060"/>
          <w:u w:color="333333"/>
        </w:rPr>
        <w:t xml:space="preserve"> Brigades who were killed in the clash appear on the front page.</w:t>
      </w:r>
    </w:p>
    <w:p w14:paraId="01BC2DE1" w14:textId="77777777" w:rsidR="00962EB5" w:rsidRDefault="00962EB5" w:rsidP="00962EB5">
      <w:pPr>
        <w:widowControl w:val="0"/>
        <w:autoSpaceDE w:val="0"/>
        <w:autoSpaceDN w:val="0"/>
        <w:adjustRightInd w:val="0"/>
        <w:rPr>
          <w:rFonts w:ascii="Arial" w:hAnsi="Arial" w:cs="Arial"/>
          <w:b/>
          <w:bCs/>
          <w:color w:val="333333"/>
          <w:sz w:val="28"/>
          <w:szCs w:val="28"/>
          <w:u w:color="333333"/>
        </w:rPr>
      </w:pPr>
      <w:r>
        <w:rPr>
          <w:rFonts w:ascii="Arial" w:hAnsi="Arial" w:cs="Arial"/>
          <w:b/>
          <w:bCs/>
          <w:color w:val="333333"/>
          <w:sz w:val="28"/>
          <w:szCs w:val="28"/>
          <w:u w:color="333333"/>
        </w:rPr>
        <w:t>Appendices</w:t>
      </w:r>
    </w:p>
    <w:p w14:paraId="2B38BBD3" w14:textId="77777777" w:rsidR="00962EB5" w:rsidRDefault="00962EB5" w:rsidP="00962EB5">
      <w:pPr>
        <w:widowControl w:val="0"/>
        <w:autoSpaceDE w:val="0"/>
        <w:autoSpaceDN w:val="0"/>
        <w:adjustRightInd w:val="0"/>
        <w:jc w:val="both"/>
        <w:rPr>
          <w:rFonts w:ascii="Arial" w:hAnsi="Arial" w:cs="Arial"/>
          <w:color w:val="696060"/>
          <w:u w:color="333333"/>
        </w:rPr>
      </w:pPr>
      <w:r>
        <w:rPr>
          <w:rFonts w:ascii="Arial" w:hAnsi="Arial" w:cs="Arial"/>
          <w:color w:val="696060"/>
          <w:u w:color="333333"/>
        </w:rPr>
        <w:t>11.   This document includes four appendices:</w:t>
      </w:r>
    </w:p>
    <w:p w14:paraId="3A8A5224" w14:textId="77777777" w:rsidR="00962EB5" w:rsidRDefault="00962EB5" w:rsidP="00962EB5">
      <w:pPr>
        <w:widowControl w:val="0"/>
        <w:autoSpaceDE w:val="0"/>
        <w:autoSpaceDN w:val="0"/>
        <w:adjustRightInd w:val="0"/>
        <w:ind w:left="800"/>
        <w:jc w:val="both"/>
        <w:rPr>
          <w:rFonts w:ascii="Arial" w:hAnsi="Arial" w:cs="Arial"/>
          <w:color w:val="696060"/>
          <w:u w:color="333333"/>
        </w:rPr>
      </w:pPr>
      <w:r>
        <w:rPr>
          <w:rFonts w:ascii="Arial" w:hAnsi="Arial" w:cs="Arial"/>
          <w:color w:val="696060"/>
          <w:u w:color="333333"/>
        </w:rPr>
        <w:t xml:space="preserve">A.  </w:t>
      </w:r>
      <w:r>
        <w:rPr>
          <w:rFonts w:ascii="Arial" w:hAnsi="Arial" w:cs="Arial"/>
          <w:b/>
          <w:bCs/>
          <w:color w:val="696060"/>
          <w:u w:color="333333"/>
        </w:rPr>
        <w:t>Appendix A: </w:t>
      </w:r>
      <w:r>
        <w:rPr>
          <w:rFonts w:ascii="Arial" w:hAnsi="Arial" w:cs="Arial"/>
          <w:color w:val="696060"/>
          <w:u w:color="333333"/>
        </w:rPr>
        <w:t>Table presenting the findings of the examination of 150 additional names of those killed in Operation Protective Edge. It is based on a list released by the Palestinian Health Ministry’s spokesman, Dr. Ashraf al-</w:t>
      </w:r>
      <w:proofErr w:type="spellStart"/>
      <w:r>
        <w:rPr>
          <w:rFonts w:ascii="Arial" w:hAnsi="Arial" w:cs="Arial"/>
          <w:color w:val="696060"/>
          <w:u w:color="333333"/>
        </w:rPr>
        <w:t>Qudra</w:t>
      </w:r>
      <w:proofErr w:type="spellEnd"/>
      <w:r>
        <w:rPr>
          <w:rFonts w:ascii="Arial" w:hAnsi="Arial" w:cs="Arial"/>
          <w:color w:val="696060"/>
          <w:u w:color="333333"/>
        </w:rPr>
        <w:t xml:space="preserve">, and on the newspaper </w:t>
      </w:r>
      <w:proofErr w:type="spellStart"/>
      <w:r>
        <w:rPr>
          <w:rFonts w:ascii="Arial" w:hAnsi="Arial" w:cs="Arial"/>
          <w:color w:val="696060"/>
          <w:u w:color="333333"/>
        </w:rPr>
        <w:t>Felesteen</w:t>
      </w:r>
      <w:proofErr w:type="spellEnd"/>
      <w:r>
        <w:rPr>
          <w:rFonts w:ascii="Arial" w:hAnsi="Arial" w:cs="Arial"/>
          <w:color w:val="696060"/>
          <w:u w:color="333333"/>
        </w:rPr>
        <w:t>.</w:t>
      </w:r>
    </w:p>
    <w:p w14:paraId="677DFA4E" w14:textId="77777777" w:rsidR="00962EB5" w:rsidRDefault="00962EB5" w:rsidP="00962EB5">
      <w:pPr>
        <w:widowControl w:val="0"/>
        <w:autoSpaceDE w:val="0"/>
        <w:autoSpaceDN w:val="0"/>
        <w:adjustRightInd w:val="0"/>
        <w:ind w:left="800"/>
        <w:jc w:val="both"/>
        <w:rPr>
          <w:rFonts w:ascii="Arial" w:hAnsi="Arial" w:cs="Arial"/>
          <w:color w:val="696060"/>
          <w:u w:color="333333"/>
        </w:rPr>
      </w:pPr>
      <w:r>
        <w:rPr>
          <w:rFonts w:ascii="Arial" w:hAnsi="Arial" w:cs="Arial"/>
          <w:color w:val="696060"/>
          <w:u w:color="333333"/>
        </w:rPr>
        <w:t xml:space="preserve">B.  </w:t>
      </w:r>
      <w:r>
        <w:rPr>
          <w:rFonts w:ascii="Arial" w:hAnsi="Arial" w:cs="Arial"/>
          <w:b/>
          <w:bCs/>
          <w:color w:val="696060"/>
          <w:u w:color="333333"/>
        </w:rPr>
        <w:t xml:space="preserve">Appendix B: </w:t>
      </w:r>
      <w:r>
        <w:rPr>
          <w:rFonts w:ascii="Arial" w:hAnsi="Arial" w:cs="Arial"/>
          <w:color w:val="696060"/>
          <w:u w:color="333333"/>
        </w:rPr>
        <w:t>Photos of 62 terrorist operatives who were identified by the ITIC based on Dr. Ashraf al-</w:t>
      </w:r>
      <w:proofErr w:type="spellStart"/>
      <w:r>
        <w:rPr>
          <w:rFonts w:ascii="Arial" w:hAnsi="Arial" w:cs="Arial"/>
          <w:color w:val="696060"/>
          <w:u w:color="333333"/>
        </w:rPr>
        <w:t>Qudra’s</w:t>
      </w:r>
      <w:proofErr w:type="spellEnd"/>
      <w:r>
        <w:rPr>
          <w:rFonts w:ascii="Arial" w:hAnsi="Arial" w:cs="Arial"/>
          <w:color w:val="696060"/>
          <w:u w:color="333333"/>
        </w:rPr>
        <w:t xml:space="preserve"> list and the newspaper </w:t>
      </w:r>
      <w:proofErr w:type="spellStart"/>
      <w:r>
        <w:rPr>
          <w:rFonts w:ascii="Arial" w:hAnsi="Arial" w:cs="Arial"/>
          <w:color w:val="696060"/>
          <w:u w:color="333333"/>
        </w:rPr>
        <w:t>Felesteen</w:t>
      </w:r>
      <w:proofErr w:type="spellEnd"/>
      <w:r>
        <w:rPr>
          <w:rFonts w:ascii="Arial" w:hAnsi="Arial" w:cs="Arial"/>
          <w:color w:val="696060"/>
          <w:u w:color="333333"/>
        </w:rPr>
        <w:t>.</w:t>
      </w:r>
    </w:p>
    <w:p w14:paraId="66F86A42" w14:textId="77777777" w:rsidR="00962EB5" w:rsidRDefault="00962EB5" w:rsidP="00962EB5">
      <w:pPr>
        <w:widowControl w:val="0"/>
        <w:autoSpaceDE w:val="0"/>
        <w:autoSpaceDN w:val="0"/>
        <w:adjustRightInd w:val="0"/>
        <w:ind w:left="800"/>
        <w:jc w:val="both"/>
        <w:rPr>
          <w:rFonts w:ascii="Arial" w:hAnsi="Arial" w:cs="Arial"/>
          <w:color w:val="696060"/>
          <w:u w:color="333333"/>
        </w:rPr>
      </w:pPr>
      <w:r>
        <w:rPr>
          <w:rFonts w:ascii="Arial" w:hAnsi="Arial" w:cs="Arial"/>
          <w:color w:val="696060"/>
          <w:u w:color="333333"/>
        </w:rPr>
        <w:t xml:space="preserve">C.  </w:t>
      </w:r>
      <w:r>
        <w:rPr>
          <w:rFonts w:ascii="Arial" w:hAnsi="Arial" w:cs="Arial"/>
          <w:b/>
          <w:bCs/>
          <w:color w:val="696060"/>
          <w:u w:color="333333"/>
        </w:rPr>
        <w:t xml:space="preserve">Appendix C: </w:t>
      </w:r>
      <w:r>
        <w:rPr>
          <w:rFonts w:ascii="Arial" w:hAnsi="Arial" w:cs="Arial"/>
          <w:color w:val="696060"/>
          <w:u w:color="333333"/>
        </w:rPr>
        <w:t>An additional 150 names (in Arabic), based on lists released by Dr. Ashraf al-</w:t>
      </w:r>
      <w:proofErr w:type="spellStart"/>
      <w:r>
        <w:rPr>
          <w:rFonts w:ascii="Arial" w:hAnsi="Arial" w:cs="Arial"/>
          <w:color w:val="696060"/>
          <w:u w:color="333333"/>
        </w:rPr>
        <w:t>Qudra</w:t>
      </w:r>
      <w:proofErr w:type="spellEnd"/>
      <w:r>
        <w:rPr>
          <w:rFonts w:ascii="Arial" w:hAnsi="Arial" w:cs="Arial"/>
          <w:color w:val="696060"/>
          <w:u w:color="333333"/>
        </w:rPr>
        <w:t xml:space="preserve"> and the newspaper </w:t>
      </w:r>
      <w:proofErr w:type="spellStart"/>
      <w:r>
        <w:rPr>
          <w:rFonts w:ascii="Arial" w:hAnsi="Arial" w:cs="Arial"/>
          <w:color w:val="696060"/>
          <w:u w:color="333333"/>
        </w:rPr>
        <w:t>Felesteen</w:t>
      </w:r>
      <w:proofErr w:type="spellEnd"/>
      <w:r>
        <w:rPr>
          <w:rFonts w:ascii="Arial" w:hAnsi="Arial" w:cs="Arial"/>
          <w:color w:val="696060"/>
          <w:u w:color="333333"/>
        </w:rPr>
        <w:t>.</w:t>
      </w:r>
    </w:p>
    <w:p w14:paraId="506BD3CE" w14:textId="2796B5AE" w:rsidR="00962EB5" w:rsidRDefault="00962EB5" w:rsidP="00962EB5">
      <w:pPr>
        <w:widowControl w:val="0"/>
        <w:autoSpaceDE w:val="0"/>
        <w:autoSpaceDN w:val="0"/>
        <w:adjustRightInd w:val="0"/>
        <w:ind w:left="800"/>
        <w:jc w:val="both"/>
        <w:rPr>
          <w:rFonts w:ascii="Arial" w:hAnsi="Arial" w:cs="Arial"/>
          <w:color w:val="333333"/>
          <w:u w:color="333333"/>
        </w:rPr>
      </w:pPr>
      <w:r>
        <w:rPr>
          <w:rFonts w:ascii="Arial" w:hAnsi="Arial" w:cs="Arial"/>
          <w:color w:val="696060"/>
          <w:u w:color="333333"/>
        </w:rPr>
        <w:t xml:space="preserve">D.  </w:t>
      </w:r>
      <w:r>
        <w:rPr>
          <w:rFonts w:ascii="Arial" w:hAnsi="Arial" w:cs="Arial"/>
          <w:b/>
          <w:bCs/>
          <w:color w:val="696060"/>
          <w:u w:color="333333"/>
        </w:rPr>
        <w:t>Appendix D: </w:t>
      </w:r>
      <w:r>
        <w:rPr>
          <w:rFonts w:ascii="Arial" w:hAnsi="Arial" w:cs="Arial"/>
          <w:color w:val="696060"/>
          <w:u w:color="333333"/>
        </w:rPr>
        <w:t>Additional information and correction of errors that occurred in the previous documents.</w:t>
      </w:r>
      <w:bookmarkStart w:id="0" w:name="_GoBack"/>
      <w:bookmarkEnd w:id="0"/>
      <w:r>
        <w:rPr>
          <w:rFonts w:ascii="Arial" w:hAnsi="Arial" w:cs="Arial"/>
          <w:color w:val="333333"/>
          <w:u w:color="333333"/>
        </w:rPr>
        <w:t xml:space="preserve"> </w:t>
      </w:r>
    </w:p>
    <w:p w14:paraId="0878331C" w14:textId="41BED306" w:rsidR="006F42BB" w:rsidRDefault="006F42BB" w:rsidP="00962EB5">
      <w:pPr>
        <w:shd w:val="clear" w:color="auto" w:fill="FFFFFF"/>
        <w:spacing w:after="225"/>
        <w:rPr>
          <w:rFonts w:ascii="Times New Roman" w:eastAsia="Times New Roman" w:hAnsi="Times New Roman" w:cs="Times New Roman"/>
          <w:bCs/>
          <w:sz w:val="28"/>
          <w:szCs w:val="28"/>
        </w:rPr>
      </w:pPr>
    </w:p>
    <w:sectPr w:rsidR="006F42BB"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D3"/>
    <w:rsid w:val="0008319D"/>
    <w:rsid w:val="001C382B"/>
    <w:rsid w:val="001D03C7"/>
    <w:rsid w:val="00243C13"/>
    <w:rsid w:val="002962E0"/>
    <w:rsid w:val="00326A86"/>
    <w:rsid w:val="003740D6"/>
    <w:rsid w:val="0038341A"/>
    <w:rsid w:val="00515310"/>
    <w:rsid w:val="006F42BB"/>
    <w:rsid w:val="007E795E"/>
    <w:rsid w:val="00822543"/>
    <w:rsid w:val="008E17D3"/>
    <w:rsid w:val="00904CEA"/>
    <w:rsid w:val="00962EB5"/>
    <w:rsid w:val="00A236A1"/>
    <w:rsid w:val="00AD1ADD"/>
    <w:rsid w:val="00BC7CA3"/>
    <w:rsid w:val="00D43C8F"/>
    <w:rsid w:val="00D47EF1"/>
    <w:rsid w:val="00DB45C8"/>
    <w:rsid w:val="00F73D85"/>
    <w:rsid w:val="00FB4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7EE5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semiHidden/>
    <w:unhideWhenUsed/>
    <w:rsid w:val="008E17D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6F42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42B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semiHidden/>
    <w:unhideWhenUsed/>
    <w:rsid w:val="008E17D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6F42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42B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177">
      <w:bodyDiv w:val="1"/>
      <w:marLeft w:val="0"/>
      <w:marRight w:val="0"/>
      <w:marTop w:val="0"/>
      <w:marBottom w:val="0"/>
      <w:divBdr>
        <w:top w:val="none" w:sz="0" w:space="0" w:color="auto"/>
        <w:left w:val="none" w:sz="0" w:space="0" w:color="auto"/>
        <w:bottom w:val="none" w:sz="0" w:space="0" w:color="auto"/>
        <w:right w:val="none" w:sz="0" w:space="0" w:color="auto"/>
      </w:divBdr>
    </w:div>
    <w:div w:id="133376430">
      <w:bodyDiv w:val="1"/>
      <w:marLeft w:val="0"/>
      <w:marRight w:val="0"/>
      <w:marTop w:val="0"/>
      <w:marBottom w:val="0"/>
      <w:divBdr>
        <w:top w:val="none" w:sz="0" w:space="0" w:color="auto"/>
        <w:left w:val="none" w:sz="0" w:space="0" w:color="auto"/>
        <w:bottom w:val="none" w:sz="0" w:space="0" w:color="auto"/>
        <w:right w:val="none" w:sz="0" w:space="0" w:color="auto"/>
      </w:divBdr>
    </w:div>
    <w:div w:id="450631359">
      <w:bodyDiv w:val="1"/>
      <w:marLeft w:val="0"/>
      <w:marRight w:val="0"/>
      <w:marTop w:val="0"/>
      <w:marBottom w:val="0"/>
      <w:divBdr>
        <w:top w:val="none" w:sz="0" w:space="0" w:color="auto"/>
        <w:left w:val="none" w:sz="0" w:space="0" w:color="auto"/>
        <w:bottom w:val="none" w:sz="0" w:space="0" w:color="auto"/>
        <w:right w:val="none" w:sz="0" w:space="0" w:color="auto"/>
      </w:divBdr>
      <w:divsChild>
        <w:div w:id="297731757">
          <w:marLeft w:val="0"/>
          <w:marRight w:val="0"/>
          <w:marTop w:val="0"/>
          <w:marBottom w:val="0"/>
          <w:divBdr>
            <w:top w:val="none" w:sz="0" w:space="0" w:color="auto"/>
            <w:left w:val="none" w:sz="0" w:space="0" w:color="auto"/>
            <w:bottom w:val="none" w:sz="0" w:space="0" w:color="auto"/>
            <w:right w:val="none" w:sz="0" w:space="0" w:color="auto"/>
          </w:divBdr>
        </w:div>
        <w:div w:id="340089499">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912474437">
              <w:marLeft w:val="0"/>
              <w:marRight w:val="0"/>
              <w:marTop w:val="0"/>
              <w:marBottom w:val="0"/>
              <w:divBdr>
                <w:top w:val="none" w:sz="0" w:space="0" w:color="auto"/>
                <w:left w:val="none" w:sz="0" w:space="0" w:color="auto"/>
                <w:bottom w:val="none" w:sz="0" w:space="0" w:color="auto"/>
                <w:right w:val="none" w:sz="0" w:space="0" w:color="auto"/>
              </w:divBdr>
              <w:divsChild>
                <w:div w:id="6544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344469">
      <w:bodyDiv w:val="1"/>
      <w:marLeft w:val="0"/>
      <w:marRight w:val="0"/>
      <w:marTop w:val="0"/>
      <w:marBottom w:val="0"/>
      <w:divBdr>
        <w:top w:val="none" w:sz="0" w:space="0" w:color="auto"/>
        <w:left w:val="none" w:sz="0" w:space="0" w:color="auto"/>
        <w:bottom w:val="none" w:sz="0" w:space="0" w:color="auto"/>
        <w:right w:val="none" w:sz="0" w:space="0" w:color="auto"/>
      </w:divBdr>
    </w:div>
    <w:div w:id="596063088">
      <w:bodyDiv w:val="1"/>
      <w:marLeft w:val="0"/>
      <w:marRight w:val="0"/>
      <w:marTop w:val="0"/>
      <w:marBottom w:val="0"/>
      <w:divBdr>
        <w:top w:val="none" w:sz="0" w:space="0" w:color="auto"/>
        <w:left w:val="none" w:sz="0" w:space="0" w:color="auto"/>
        <w:bottom w:val="none" w:sz="0" w:space="0" w:color="auto"/>
        <w:right w:val="none" w:sz="0" w:space="0" w:color="auto"/>
      </w:divBdr>
    </w:div>
    <w:div w:id="798062586">
      <w:bodyDiv w:val="1"/>
      <w:marLeft w:val="0"/>
      <w:marRight w:val="0"/>
      <w:marTop w:val="0"/>
      <w:marBottom w:val="0"/>
      <w:divBdr>
        <w:top w:val="none" w:sz="0" w:space="0" w:color="auto"/>
        <w:left w:val="none" w:sz="0" w:space="0" w:color="auto"/>
        <w:bottom w:val="none" w:sz="0" w:space="0" w:color="auto"/>
        <w:right w:val="none" w:sz="0" w:space="0" w:color="auto"/>
      </w:divBdr>
    </w:div>
    <w:div w:id="799805229">
      <w:bodyDiv w:val="1"/>
      <w:marLeft w:val="0"/>
      <w:marRight w:val="0"/>
      <w:marTop w:val="0"/>
      <w:marBottom w:val="0"/>
      <w:divBdr>
        <w:top w:val="none" w:sz="0" w:space="0" w:color="auto"/>
        <w:left w:val="none" w:sz="0" w:space="0" w:color="auto"/>
        <w:bottom w:val="none" w:sz="0" w:space="0" w:color="auto"/>
        <w:right w:val="none" w:sz="0" w:space="0" w:color="auto"/>
      </w:divBdr>
      <w:divsChild>
        <w:div w:id="601105048">
          <w:marLeft w:val="0"/>
          <w:marRight w:val="0"/>
          <w:marTop w:val="0"/>
          <w:marBottom w:val="0"/>
          <w:divBdr>
            <w:top w:val="none" w:sz="0" w:space="0" w:color="auto"/>
            <w:left w:val="none" w:sz="0" w:space="0" w:color="auto"/>
            <w:bottom w:val="none" w:sz="0" w:space="0" w:color="auto"/>
            <w:right w:val="none" w:sz="0" w:space="0" w:color="auto"/>
          </w:divBdr>
        </w:div>
        <w:div w:id="900795511">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24272756">
              <w:marLeft w:val="0"/>
              <w:marRight w:val="0"/>
              <w:marTop w:val="0"/>
              <w:marBottom w:val="0"/>
              <w:divBdr>
                <w:top w:val="none" w:sz="0" w:space="0" w:color="auto"/>
                <w:left w:val="none" w:sz="0" w:space="0" w:color="auto"/>
                <w:bottom w:val="none" w:sz="0" w:space="0" w:color="auto"/>
                <w:right w:val="none" w:sz="0" w:space="0" w:color="auto"/>
              </w:divBdr>
              <w:divsChild>
                <w:div w:id="9378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96758">
      <w:bodyDiv w:val="1"/>
      <w:marLeft w:val="0"/>
      <w:marRight w:val="0"/>
      <w:marTop w:val="0"/>
      <w:marBottom w:val="0"/>
      <w:divBdr>
        <w:top w:val="none" w:sz="0" w:space="0" w:color="auto"/>
        <w:left w:val="none" w:sz="0" w:space="0" w:color="auto"/>
        <w:bottom w:val="none" w:sz="0" w:space="0" w:color="auto"/>
        <w:right w:val="none" w:sz="0" w:space="0" w:color="auto"/>
      </w:divBdr>
    </w:div>
    <w:div w:id="958730548">
      <w:bodyDiv w:val="1"/>
      <w:marLeft w:val="0"/>
      <w:marRight w:val="0"/>
      <w:marTop w:val="0"/>
      <w:marBottom w:val="0"/>
      <w:divBdr>
        <w:top w:val="none" w:sz="0" w:space="0" w:color="auto"/>
        <w:left w:val="none" w:sz="0" w:space="0" w:color="auto"/>
        <w:bottom w:val="none" w:sz="0" w:space="0" w:color="auto"/>
        <w:right w:val="none" w:sz="0" w:space="0" w:color="auto"/>
      </w:divBdr>
    </w:div>
    <w:div w:id="1337074074">
      <w:bodyDiv w:val="1"/>
      <w:marLeft w:val="0"/>
      <w:marRight w:val="0"/>
      <w:marTop w:val="0"/>
      <w:marBottom w:val="0"/>
      <w:divBdr>
        <w:top w:val="none" w:sz="0" w:space="0" w:color="auto"/>
        <w:left w:val="none" w:sz="0" w:space="0" w:color="auto"/>
        <w:bottom w:val="none" w:sz="0" w:space="0" w:color="auto"/>
        <w:right w:val="none" w:sz="0" w:space="0" w:color="auto"/>
      </w:divBdr>
    </w:div>
    <w:div w:id="1513490713">
      <w:bodyDiv w:val="1"/>
      <w:marLeft w:val="0"/>
      <w:marRight w:val="0"/>
      <w:marTop w:val="0"/>
      <w:marBottom w:val="0"/>
      <w:divBdr>
        <w:top w:val="none" w:sz="0" w:space="0" w:color="auto"/>
        <w:left w:val="none" w:sz="0" w:space="0" w:color="auto"/>
        <w:bottom w:val="none" w:sz="0" w:space="0" w:color="auto"/>
        <w:right w:val="none" w:sz="0" w:space="0" w:color="auto"/>
      </w:divBdr>
    </w:div>
    <w:div w:id="1588420742">
      <w:bodyDiv w:val="1"/>
      <w:marLeft w:val="0"/>
      <w:marRight w:val="0"/>
      <w:marTop w:val="0"/>
      <w:marBottom w:val="0"/>
      <w:divBdr>
        <w:top w:val="none" w:sz="0" w:space="0" w:color="auto"/>
        <w:left w:val="none" w:sz="0" w:space="0" w:color="auto"/>
        <w:bottom w:val="none" w:sz="0" w:space="0" w:color="auto"/>
        <w:right w:val="none" w:sz="0" w:space="0" w:color="auto"/>
      </w:divBdr>
    </w:div>
    <w:div w:id="1633515262">
      <w:bodyDiv w:val="1"/>
      <w:marLeft w:val="0"/>
      <w:marRight w:val="0"/>
      <w:marTop w:val="0"/>
      <w:marBottom w:val="0"/>
      <w:divBdr>
        <w:top w:val="none" w:sz="0" w:space="0" w:color="auto"/>
        <w:left w:val="none" w:sz="0" w:space="0" w:color="auto"/>
        <w:bottom w:val="none" w:sz="0" w:space="0" w:color="auto"/>
        <w:right w:val="none" w:sz="0" w:space="0" w:color="auto"/>
      </w:divBdr>
    </w:div>
    <w:div w:id="1795057038">
      <w:bodyDiv w:val="1"/>
      <w:marLeft w:val="0"/>
      <w:marRight w:val="0"/>
      <w:marTop w:val="0"/>
      <w:marBottom w:val="0"/>
      <w:divBdr>
        <w:top w:val="none" w:sz="0" w:space="0" w:color="auto"/>
        <w:left w:val="none" w:sz="0" w:space="0" w:color="auto"/>
        <w:bottom w:val="none" w:sz="0" w:space="0" w:color="auto"/>
        <w:right w:val="none" w:sz="0" w:space="0" w:color="auto"/>
      </w:divBdr>
    </w:div>
    <w:div w:id="1936207878">
      <w:bodyDiv w:val="1"/>
      <w:marLeft w:val="0"/>
      <w:marRight w:val="0"/>
      <w:marTop w:val="0"/>
      <w:marBottom w:val="0"/>
      <w:divBdr>
        <w:top w:val="none" w:sz="0" w:space="0" w:color="auto"/>
        <w:left w:val="none" w:sz="0" w:space="0" w:color="auto"/>
        <w:bottom w:val="none" w:sz="0" w:space="0" w:color="auto"/>
        <w:right w:val="none" w:sz="0" w:space="0" w:color="auto"/>
      </w:divBdr>
      <w:divsChild>
        <w:div w:id="1066689264">
          <w:marLeft w:val="0"/>
          <w:marRight w:val="0"/>
          <w:marTop w:val="0"/>
          <w:marBottom w:val="0"/>
          <w:divBdr>
            <w:top w:val="none" w:sz="0" w:space="0" w:color="auto"/>
            <w:left w:val="none" w:sz="0" w:space="0" w:color="auto"/>
            <w:bottom w:val="none" w:sz="0" w:space="0" w:color="auto"/>
            <w:right w:val="none" w:sz="0" w:space="0" w:color="auto"/>
          </w:divBdr>
          <w:divsChild>
            <w:div w:id="1193110116">
              <w:marLeft w:val="0"/>
              <w:marRight w:val="0"/>
              <w:marTop w:val="0"/>
              <w:marBottom w:val="0"/>
              <w:divBdr>
                <w:top w:val="none" w:sz="0" w:space="0" w:color="auto"/>
                <w:left w:val="none" w:sz="0" w:space="0" w:color="auto"/>
                <w:bottom w:val="none" w:sz="0" w:space="0" w:color="auto"/>
                <w:right w:val="none" w:sz="0" w:space="0" w:color="auto"/>
              </w:divBdr>
            </w:div>
          </w:divsChild>
        </w:div>
        <w:div w:id="1805810396">
          <w:marLeft w:val="0"/>
          <w:marRight w:val="0"/>
          <w:marTop w:val="0"/>
          <w:marBottom w:val="0"/>
          <w:divBdr>
            <w:top w:val="none" w:sz="0" w:space="0" w:color="auto"/>
            <w:left w:val="none" w:sz="0" w:space="0" w:color="auto"/>
            <w:bottom w:val="none" w:sz="0" w:space="0" w:color="auto"/>
            <w:right w:val="none" w:sz="0" w:space="0" w:color="auto"/>
          </w:divBdr>
          <w:divsChild>
            <w:div w:id="741413904">
              <w:marLeft w:val="0"/>
              <w:marRight w:val="0"/>
              <w:marTop w:val="0"/>
              <w:marBottom w:val="0"/>
              <w:divBdr>
                <w:top w:val="none" w:sz="0" w:space="0" w:color="auto"/>
                <w:left w:val="none" w:sz="0" w:space="0" w:color="auto"/>
                <w:bottom w:val="none" w:sz="0" w:space="0" w:color="auto"/>
                <w:right w:val="none" w:sz="0" w:space="0" w:color="auto"/>
              </w:divBdr>
            </w:div>
          </w:divsChild>
        </w:div>
        <w:div w:id="1542666417">
          <w:marLeft w:val="0"/>
          <w:marRight w:val="0"/>
          <w:marTop w:val="0"/>
          <w:marBottom w:val="0"/>
          <w:divBdr>
            <w:top w:val="none" w:sz="0" w:space="0" w:color="auto"/>
            <w:left w:val="none" w:sz="0" w:space="0" w:color="auto"/>
            <w:bottom w:val="none" w:sz="0" w:space="0" w:color="auto"/>
            <w:right w:val="none" w:sz="0" w:space="0" w:color="auto"/>
          </w:divBdr>
          <w:divsChild>
            <w:div w:id="17202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8446">
      <w:bodyDiv w:val="1"/>
      <w:marLeft w:val="0"/>
      <w:marRight w:val="0"/>
      <w:marTop w:val="0"/>
      <w:marBottom w:val="0"/>
      <w:divBdr>
        <w:top w:val="none" w:sz="0" w:space="0" w:color="auto"/>
        <w:left w:val="none" w:sz="0" w:space="0" w:color="auto"/>
        <w:bottom w:val="none" w:sz="0" w:space="0" w:color="auto"/>
        <w:right w:val="none" w:sz="0" w:space="0" w:color="auto"/>
      </w:divBdr>
    </w:div>
    <w:div w:id="2006006207">
      <w:bodyDiv w:val="1"/>
      <w:marLeft w:val="0"/>
      <w:marRight w:val="0"/>
      <w:marTop w:val="0"/>
      <w:marBottom w:val="0"/>
      <w:divBdr>
        <w:top w:val="none" w:sz="0" w:space="0" w:color="auto"/>
        <w:left w:val="none" w:sz="0" w:space="0" w:color="auto"/>
        <w:bottom w:val="none" w:sz="0" w:space="0" w:color="auto"/>
        <w:right w:val="none" w:sz="0" w:space="0" w:color="auto"/>
      </w:divBdr>
    </w:div>
    <w:div w:id="2083331220">
      <w:bodyDiv w:val="1"/>
      <w:marLeft w:val="0"/>
      <w:marRight w:val="0"/>
      <w:marTop w:val="0"/>
      <w:marBottom w:val="0"/>
      <w:divBdr>
        <w:top w:val="none" w:sz="0" w:space="0" w:color="auto"/>
        <w:left w:val="none" w:sz="0" w:space="0" w:color="auto"/>
        <w:bottom w:val="none" w:sz="0" w:space="0" w:color="auto"/>
        <w:right w:val="none" w:sz="0" w:space="0" w:color="auto"/>
      </w:divBdr>
    </w:div>
    <w:div w:id="20888402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969</Words>
  <Characters>5527</Characters>
  <Application>Microsoft Macintosh Word</Application>
  <DocSecurity>0</DocSecurity>
  <Lines>46</Lines>
  <Paragraphs>12</Paragraphs>
  <ScaleCrop>false</ScaleCrop>
  <Company/>
  <LinksUpToDate>false</LinksUpToDate>
  <CharactersWithSpaces>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2015-01-17T16:36:00Z</dcterms:created>
  <dcterms:modified xsi:type="dcterms:W3CDTF">2015-01-17T16:36:00Z</dcterms:modified>
</cp:coreProperties>
</file>