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47289" w:rsidRDefault="00A87818">
      <w:pPr>
        <w:rPr>
          <w:sz w:val="40"/>
          <w:szCs w:val="40"/>
        </w:rPr>
      </w:pPr>
      <w:bookmarkStart w:id="0" w:name="_GoBack"/>
      <w:r w:rsidRPr="00847289">
        <w:rPr>
          <w:sz w:val="40"/>
          <w:szCs w:val="40"/>
        </w:rPr>
        <w:t>Gazans burn IDF gear after breaching border as kite terror continues</w:t>
      </w:r>
    </w:p>
    <w:bookmarkEnd w:id="0"/>
    <w:p w:rsidR="00A87818" w:rsidRDefault="00A87818" w:rsidP="00847289">
      <w:pPr>
        <w:spacing w:after="0" w:line="240" w:lineRule="auto"/>
      </w:pPr>
      <w:r>
        <w:t>July 1, 2018</w:t>
      </w:r>
    </w:p>
    <w:p w:rsidR="00A87818" w:rsidRDefault="00A87818" w:rsidP="00847289">
      <w:pPr>
        <w:spacing w:after="0" w:line="240" w:lineRule="auto"/>
      </w:pPr>
      <w:r>
        <w:t xml:space="preserve">By </w:t>
      </w:r>
      <w:proofErr w:type="spellStart"/>
      <w:r>
        <w:t>Yoav</w:t>
      </w:r>
      <w:proofErr w:type="spellEnd"/>
      <w:r>
        <w:t xml:space="preserve"> </w:t>
      </w:r>
      <w:proofErr w:type="spellStart"/>
      <w:r>
        <w:t>Zitun</w:t>
      </w:r>
      <w:proofErr w:type="spellEnd"/>
      <w:r>
        <w:t xml:space="preserve"> and </w:t>
      </w:r>
      <w:proofErr w:type="spellStart"/>
      <w:r>
        <w:t>Matan</w:t>
      </w:r>
      <w:proofErr w:type="spellEnd"/>
      <w:r>
        <w:t xml:space="preserve"> </w:t>
      </w:r>
      <w:proofErr w:type="spellStart"/>
      <w:r>
        <w:t>Tzuri</w:t>
      </w:r>
      <w:proofErr w:type="spellEnd"/>
    </w:p>
    <w:p w:rsidR="00A87818" w:rsidRDefault="00A87818" w:rsidP="00847289">
      <w:pPr>
        <w:spacing w:after="0" w:line="240" w:lineRule="auto"/>
      </w:pPr>
      <w:proofErr w:type="spellStart"/>
      <w:r>
        <w:t>YNet</w:t>
      </w:r>
      <w:proofErr w:type="spellEnd"/>
      <w:r>
        <w:t xml:space="preserve"> News</w:t>
      </w:r>
    </w:p>
    <w:p w:rsidR="00A87818" w:rsidRDefault="00A87818" w:rsidP="00847289">
      <w:pPr>
        <w:spacing w:after="0" w:line="240" w:lineRule="auto"/>
      </w:pPr>
      <w:hyperlink r:id="rId4" w:history="1">
        <w:r w:rsidRPr="000437DD">
          <w:rPr>
            <w:rStyle w:val="Hyperlink"/>
          </w:rPr>
          <w:t>https://www.ynetnews.com/articles/0,7340,L-5301237,00.html</w:t>
        </w:r>
      </w:hyperlink>
    </w:p>
    <w:p w:rsidR="00847289" w:rsidRDefault="00847289" w:rsidP="00A87818"/>
    <w:p w:rsidR="00A87818" w:rsidRDefault="00A87818" w:rsidP="00A87818">
      <w:r>
        <w:t>A group of Palestinians breached the border fence in southern Gaza on Sunday afternoon, infiltrating into Israel and setting alight IDF equipment at an empty sniper outpost before fleeing back into the strip unscathed.</w:t>
      </w:r>
    </w:p>
    <w:p w:rsidR="00A87818" w:rsidRDefault="00A87818" w:rsidP="00A87818">
      <w:pPr>
        <w:spacing w:after="0" w:line="240" w:lineRule="auto"/>
        <w:rPr>
          <w:rFonts w:eastAsia="Times New Roman" w:cs="Times New Roman"/>
          <w:szCs w:val="24"/>
        </w:rPr>
      </w:pPr>
      <w:r w:rsidRPr="00A87818">
        <w:rPr>
          <w:rFonts w:eastAsia="Times New Roman" w:cs="Times New Roman"/>
          <w:szCs w:val="24"/>
        </w:rPr>
        <w:t xml:space="preserve">Meanwhile, the kite terror, in which Palestinians affix kites and balloons with incendiary devices and fly them into Israeli territory to burn farmland, continued on Sunday, with 12 fires erupting by the afternoon in the western Negev. </w:t>
      </w:r>
    </w:p>
    <w:p w:rsidR="00A87818" w:rsidRPr="00A87818" w:rsidRDefault="00A87818" w:rsidP="00A87818">
      <w:pPr>
        <w:spacing w:after="0" w:line="240" w:lineRule="auto"/>
        <w:rPr>
          <w:rFonts w:eastAsia="Times New Roman" w:cs="Times New Roman"/>
          <w:szCs w:val="24"/>
        </w:rPr>
      </w:pPr>
    </w:p>
    <w:p w:rsidR="00A87818" w:rsidRDefault="00A87818" w:rsidP="00A87818">
      <w:r>
        <w:t xml:space="preserve">Six fires broke out yet again in </w:t>
      </w:r>
      <w:hyperlink r:id="rId5" w:tgtFrame="_blank" w:history="1">
        <w:proofErr w:type="spellStart"/>
        <w:r>
          <w:rPr>
            <w:rStyle w:val="Hyperlink"/>
          </w:rPr>
          <w:t>Be'eri</w:t>
        </w:r>
        <w:proofErr w:type="spellEnd"/>
        <w:r>
          <w:rPr>
            <w:rStyle w:val="Hyperlink"/>
          </w:rPr>
          <w:t xml:space="preserve"> Forest</w:t>
        </w:r>
      </w:hyperlink>
      <w:r>
        <w:t xml:space="preserve"> in southern Israel, while five swept through parts of </w:t>
      </w:r>
      <w:hyperlink r:id="rId6" w:tgtFrame="_blank" w:history="1">
        <w:proofErr w:type="spellStart"/>
        <w:r>
          <w:rPr>
            <w:rStyle w:val="Hyperlink"/>
          </w:rPr>
          <w:t>Kissufim</w:t>
        </w:r>
        <w:proofErr w:type="spellEnd"/>
        <w:r>
          <w:rPr>
            <w:rStyle w:val="Hyperlink"/>
          </w:rPr>
          <w:t xml:space="preserve"> Forest</w:t>
        </w:r>
      </w:hyperlink>
      <w:r>
        <w:t xml:space="preserve"> while another one broke out in the </w:t>
      </w:r>
      <w:hyperlink r:id="rId7" w:tgtFrame="_blank" w:history="1">
        <w:proofErr w:type="spellStart"/>
        <w:r>
          <w:rPr>
            <w:rStyle w:val="Hyperlink"/>
          </w:rPr>
          <w:t>Simchoni</w:t>
        </w:r>
        <w:proofErr w:type="spellEnd"/>
        <w:r>
          <w:rPr>
            <w:rStyle w:val="Hyperlink"/>
          </w:rPr>
          <w:t xml:space="preserve"> Forest</w:t>
        </w:r>
      </w:hyperlink>
      <w:r>
        <w:t xml:space="preserve"> in the </w:t>
      </w:r>
      <w:proofErr w:type="spellStart"/>
      <w:r>
        <w:t>Sha'ar</w:t>
      </w:r>
      <w:proofErr w:type="spellEnd"/>
      <w:r>
        <w:t xml:space="preserve"> </w:t>
      </w:r>
      <w:proofErr w:type="spellStart"/>
      <w:r>
        <w:t>HaNegev</w:t>
      </w:r>
      <w:proofErr w:type="spellEnd"/>
      <w:r>
        <w:t xml:space="preserve"> Regional Council situated some 400 meters from Kibbutz </w:t>
      </w:r>
      <w:proofErr w:type="spellStart"/>
      <w:r>
        <w:t>Kfar</w:t>
      </w:r>
      <w:proofErr w:type="spellEnd"/>
      <w:r>
        <w:t xml:space="preserve"> Aza.</w:t>
      </w:r>
    </w:p>
    <w:p w:rsidR="00A87818" w:rsidRDefault="00A87818" w:rsidP="00A87818">
      <w:pPr>
        <w:spacing w:before="100" w:beforeAutospacing="1" w:after="100" w:afterAutospacing="1" w:line="240" w:lineRule="auto"/>
        <w:rPr>
          <w:rFonts w:eastAsia="Times New Roman" w:cs="Times New Roman"/>
          <w:szCs w:val="24"/>
        </w:rPr>
      </w:pPr>
      <w:r>
        <w:t xml:space="preserve">Earlier, police sappers were called to one of the communities in </w:t>
      </w:r>
      <w:proofErr w:type="spellStart"/>
      <w:r>
        <w:t>Shafir</w:t>
      </w:r>
      <w:proofErr w:type="spellEnd"/>
      <w:r>
        <w:t xml:space="preserve"> Regional Council near the city of </w:t>
      </w:r>
      <w:proofErr w:type="spellStart"/>
      <w:r>
        <w:t>Kiryat</w:t>
      </w:r>
      <w:proofErr w:type="spellEnd"/>
      <w:r>
        <w:t xml:space="preserve"> Gat following reports of a suspicious balloon that had landed in the area. The area was closed off by police while the sappers dealt with the balloon.</w:t>
      </w:r>
      <w:r w:rsidRPr="00A87818">
        <w:rPr>
          <w:rFonts w:eastAsia="Times New Roman" w:cs="Times New Roman"/>
          <w:szCs w:val="24"/>
        </w:rPr>
        <w:t> </w:t>
      </w:r>
    </w:p>
    <w:p w:rsidR="00A87818" w:rsidRDefault="00A87818" w:rsidP="00A87818">
      <w:r>
        <w:t xml:space="preserve">The police issued a statement shortly after the incident. “We repeat and remind the public to show responsibility and to report any suspicious objects, including kites and balloons to emergency hotline 100 and to distance themselves from the area until the conclusion of an examination of the Israel Police sappers,” the statement said. </w:t>
      </w:r>
    </w:p>
    <w:p w:rsidR="00A87818" w:rsidRDefault="00A87818" w:rsidP="00A87818">
      <w:pPr>
        <w:pStyle w:val="NormalWeb"/>
      </w:pPr>
      <w:r>
        <w:t xml:space="preserve">Last Thursday, around </w:t>
      </w:r>
      <w:hyperlink r:id="rId8" w:tgtFrame="_blank" w:history="1">
        <w:r>
          <w:rPr>
            <w:rStyle w:val="Hyperlink"/>
          </w:rPr>
          <w:t>20 fires broke out</w:t>
        </w:r>
      </w:hyperlink>
      <w:r>
        <w:t xml:space="preserve"> in various areas in south Israel along the Gaza border due to incendiary balloons being flown from the strip, with the largest conflagration erupting in Kibbutz </w:t>
      </w:r>
      <w:proofErr w:type="spellStart"/>
      <w:r>
        <w:t>Be'eri</w:t>
      </w:r>
      <w:proofErr w:type="spellEnd"/>
      <w:r>
        <w:t xml:space="preserve"> and Kibbutz </w:t>
      </w:r>
      <w:proofErr w:type="spellStart"/>
      <w:r>
        <w:t>Alumim</w:t>
      </w:r>
      <w:proofErr w:type="spellEnd"/>
      <w:r>
        <w:t>.</w:t>
      </w:r>
    </w:p>
    <w:p w:rsidR="00A87818" w:rsidRDefault="00A87818" w:rsidP="00A87818">
      <w:pPr>
        <w:pStyle w:val="NormalWeb"/>
      </w:pPr>
      <w:r>
        <w:t> </w:t>
      </w:r>
    </w:p>
    <w:p w:rsidR="00A87818" w:rsidRPr="00A87818" w:rsidRDefault="00A87818" w:rsidP="00A87818">
      <w:pPr>
        <w:spacing w:before="100" w:beforeAutospacing="1" w:after="100" w:afterAutospacing="1" w:line="240" w:lineRule="auto"/>
        <w:rPr>
          <w:rFonts w:eastAsia="Times New Roman" w:cs="Times New Roman"/>
          <w:szCs w:val="24"/>
        </w:rPr>
      </w:pPr>
    </w:p>
    <w:p w:rsidR="00A87818" w:rsidRDefault="00A87818" w:rsidP="00A87818"/>
    <w:sectPr w:rsidR="00A8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18"/>
    <w:rsid w:val="007733EE"/>
    <w:rsid w:val="00847289"/>
    <w:rsid w:val="00A8781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6F69"/>
  <w15:chartTrackingRefBased/>
  <w15:docId w15:val="{7432DDDC-CAF3-4CDA-87E4-F42B8298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A87818"/>
  </w:style>
  <w:style w:type="character" w:styleId="Hyperlink">
    <w:name w:val="Hyperlink"/>
    <w:basedOn w:val="DefaultParagraphFont"/>
    <w:uiPriority w:val="99"/>
    <w:unhideWhenUsed/>
    <w:rsid w:val="00A87818"/>
    <w:rPr>
      <w:color w:val="0563C1" w:themeColor="hyperlink"/>
      <w:u w:val="single"/>
    </w:rPr>
  </w:style>
  <w:style w:type="paragraph" w:styleId="NormalWeb">
    <w:name w:val="Normal (Web)"/>
    <w:basedOn w:val="Normal"/>
    <w:uiPriority w:val="99"/>
    <w:semiHidden/>
    <w:unhideWhenUsed/>
    <w:rsid w:val="00A8781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04275">
      <w:bodyDiv w:val="1"/>
      <w:marLeft w:val="0"/>
      <w:marRight w:val="0"/>
      <w:marTop w:val="0"/>
      <w:marBottom w:val="0"/>
      <w:divBdr>
        <w:top w:val="none" w:sz="0" w:space="0" w:color="auto"/>
        <w:left w:val="none" w:sz="0" w:space="0" w:color="auto"/>
        <w:bottom w:val="none" w:sz="0" w:space="0" w:color="auto"/>
        <w:right w:val="none" w:sz="0" w:space="0" w:color="auto"/>
      </w:divBdr>
    </w:div>
    <w:div w:id="1245533319">
      <w:bodyDiv w:val="1"/>
      <w:marLeft w:val="0"/>
      <w:marRight w:val="0"/>
      <w:marTop w:val="0"/>
      <w:marBottom w:val="0"/>
      <w:divBdr>
        <w:top w:val="none" w:sz="0" w:space="0" w:color="auto"/>
        <w:left w:val="none" w:sz="0" w:space="0" w:color="auto"/>
        <w:bottom w:val="none" w:sz="0" w:space="0" w:color="auto"/>
        <w:right w:val="none" w:sz="0" w:space="0" w:color="auto"/>
      </w:divBdr>
    </w:div>
    <w:div w:id="15422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5298845,00.html" TargetMode="External"/><Relationship Id="rId3" Type="http://schemas.openxmlformats.org/officeDocument/2006/relationships/webSettings" Target="webSettings.xml"/><Relationship Id="rId7" Type="http://schemas.openxmlformats.org/officeDocument/2006/relationships/hyperlink" Target="https://www.ynetnews.com/articles/0,7340,L-5278025,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5276887,00.html" TargetMode="External"/><Relationship Id="rId5" Type="http://schemas.openxmlformats.org/officeDocument/2006/relationships/hyperlink" Target="https://www.ynetnews.com/articles/0,7340,L-5249207,00.html" TargetMode="External"/><Relationship Id="rId10" Type="http://schemas.openxmlformats.org/officeDocument/2006/relationships/theme" Target="theme/theme1.xml"/><Relationship Id="rId4" Type="http://schemas.openxmlformats.org/officeDocument/2006/relationships/hyperlink" Target="https://www.ynetnews.com/articles/0,7340,L-5301237,00.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2018-07-02T13:13:00Z</dcterms:created>
  <dcterms:modified xsi:type="dcterms:W3CDTF">2018-07-02T13:19:00Z</dcterms:modified>
</cp:coreProperties>
</file>