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A5" w:rsidRPr="007B60A5" w:rsidRDefault="007B60A5" w:rsidP="007B60A5">
      <w:pPr>
        <w:pStyle w:val="Heading1"/>
        <w:rPr>
          <w:rFonts w:ascii="Times New Roman" w:hAnsi="Times New Roman" w:cs="Times New Roman"/>
          <w:color w:val="auto"/>
          <w:sz w:val="44"/>
          <w:szCs w:val="44"/>
        </w:rPr>
      </w:pPr>
      <w:r w:rsidRPr="007B60A5">
        <w:rPr>
          <w:rFonts w:ascii="Times New Roman" w:hAnsi="Times New Roman" w:cs="Times New Roman"/>
          <w:color w:val="auto"/>
          <w:sz w:val="44"/>
          <w:szCs w:val="44"/>
        </w:rPr>
        <w:t>Sen. Moran to Introduce Senate Resolution Disapproving of U.N. Action, Standing with Israel</w:t>
      </w:r>
      <w:bookmarkStart w:id="0" w:name="_GoBack"/>
      <w:bookmarkEnd w:id="0"/>
    </w:p>
    <w:p w:rsidR="007B60A5" w:rsidRPr="007B60A5" w:rsidRDefault="007B60A5">
      <w:pPr>
        <w:rPr>
          <w:rFonts w:ascii="Times New Roman" w:hAnsi="Times New Roman" w:cs="Times New Roman"/>
          <w:sz w:val="24"/>
          <w:szCs w:val="24"/>
        </w:rPr>
      </w:pPr>
    </w:p>
    <w:p w:rsidR="007B60A5" w:rsidRPr="007B60A5" w:rsidRDefault="007B60A5" w:rsidP="007B60A5">
      <w:pPr>
        <w:spacing w:after="0" w:line="240" w:lineRule="auto"/>
        <w:rPr>
          <w:rFonts w:ascii="Times New Roman" w:hAnsi="Times New Roman" w:cs="Times New Roman"/>
          <w:sz w:val="24"/>
          <w:szCs w:val="24"/>
        </w:rPr>
      </w:pPr>
      <w:r w:rsidRPr="007B60A5">
        <w:rPr>
          <w:rFonts w:ascii="Times New Roman" w:hAnsi="Times New Roman" w:cs="Times New Roman"/>
          <w:sz w:val="24"/>
          <w:szCs w:val="24"/>
        </w:rPr>
        <w:t>December 30, 2016</w:t>
      </w:r>
    </w:p>
    <w:p w:rsidR="007B60A5" w:rsidRPr="007B60A5" w:rsidRDefault="007B60A5" w:rsidP="007B60A5">
      <w:pPr>
        <w:spacing w:after="0" w:line="240" w:lineRule="auto"/>
        <w:rPr>
          <w:rFonts w:ascii="Times New Roman" w:hAnsi="Times New Roman" w:cs="Times New Roman"/>
          <w:sz w:val="24"/>
          <w:szCs w:val="24"/>
        </w:rPr>
      </w:pPr>
      <w:r w:rsidRPr="007B60A5">
        <w:rPr>
          <w:rFonts w:ascii="Times New Roman" w:hAnsi="Times New Roman" w:cs="Times New Roman"/>
          <w:sz w:val="24"/>
          <w:szCs w:val="24"/>
        </w:rPr>
        <w:t>Office of Senator Jerry Moran</w:t>
      </w:r>
    </w:p>
    <w:p w:rsidR="007B60A5" w:rsidRPr="007B60A5" w:rsidRDefault="007B60A5" w:rsidP="007B60A5">
      <w:pPr>
        <w:spacing w:after="0" w:line="240" w:lineRule="auto"/>
        <w:rPr>
          <w:rFonts w:ascii="Times New Roman" w:hAnsi="Times New Roman" w:cs="Times New Roman"/>
          <w:sz w:val="24"/>
          <w:szCs w:val="24"/>
        </w:rPr>
      </w:pPr>
      <w:hyperlink r:id="rId4" w:history="1">
        <w:r w:rsidRPr="007B60A5">
          <w:rPr>
            <w:rStyle w:val="Hyperlink"/>
            <w:rFonts w:ascii="Times New Roman" w:hAnsi="Times New Roman" w:cs="Times New Roman"/>
            <w:color w:val="auto"/>
            <w:sz w:val="24"/>
            <w:szCs w:val="24"/>
          </w:rPr>
          <w:t>http://www.moran.senate.gov/public/index.cfm/news-releases?ID=6BBADEDB-EEA0-4A72-BE9B-C7A58FC7D9CD</w:t>
        </w:r>
      </w:hyperlink>
    </w:p>
    <w:p w:rsidR="007B60A5" w:rsidRPr="007B60A5" w:rsidRDefault="007B60A5" w:rsidP="007B60A5">
      <w:pPr>
        <w:pStyle w:val="NormalWeb"/>
      </w:pPr>
      <w:r w:rsidRPr="007B60A5">
        <w:t>U.S. Senator Jerry Moran (R-Kan.), member of the Senate Appropriations Subcommittee on State, Foreign Operations, and Related Programs, will introduce a resolution on the first day of the 115th Congress supporting Israel and expressing the sense of the Senate disapproving of the recent actions of the United Nations. This resolution comes in response to the Obama administration’s decision to abstain from a December 23 vote in the United Nations Security Council and allowing the Council to vote on a resolution denouncing Israel.  </w:t>
      </w:r>
    </w:p>
    <w:p w:rsidR="007B60A5" w:rsidRPr="007B60A5" w:rsidRDefault="007B60A5" w:rsidP="007B60A5">
      <w:pPr>
        <w:pStyle w:val="NormalWeb"/>
      </w:pPr>
      <w:r w:rsidRPr="007B60A5">
        <w:t>“Over the last eight years, the Obama administration has made a series of blatantly misguided choices when it comes to working with our strongest ally in the Middle East,” said Sen. Moran. “Secretary Kerry further provoked Israelis and all who stand as allies to Israel with his remarks this week. The incoming administration will have to work overtime to repair the damage President Obama has done. The resolution I introduce next week when Congress reconvenes will express the sense of the Senate that we stand in support of Israel and disapprove of the U.N.’s actions.”</w:t>
      </w:r>
    </w:p>
    <w:p w:rsidR="007B60A5" w:rsidRPr="007B60A5" w:rsidRDefault="007B60A5" w:rsidP="007B60A5">
      <w:pPr>
        <w:pStyle w:val="NormalWeb"/>
      </w:pPr>
      <w:r w:rsidRPr="007B60A5">
        <w:t>Sen. Moran continued, “I am committed to working with both Republicans and Democrats to make sure we stand with Israel and that the United Nations cannot be used as a forum to create policies that hurt our nation and its allies.”  </w:t>
      </w:r>
    </w:p>
    <w:p w:rsidR="007B60A5" w:rsidRPr="007B60A5" w:rsidRDefault="007B60A5">
      <w:pPr>
        <w:rPr>
          <w:rFonts w:ascii="Times New Roman" w:hAnsi="Times New Roman" w:cs="Times New Roman"/>
          <w:sz w:val="24"/>
          <w:szCs w:val="24"/>
        </w:rPr>
      </w:pPr>
    </w:p>
    <w:sectPr w:rsidR="007B60A5" w:rsidRPr="007B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A5"/>
    <w:rsid w:val="007B60A5"/>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0DFD9-009D-4701-AE7F-2A9A6F86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60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0A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B60A5"/>
    <w:rPr>
      <w:color w:val="0563C1" w:themeColor="hyperlink"/>
      <w:u w:val="single"/>
    </w:rPr>
  </w:style>
  <w:style w:type="character" w:customStyle="1" w:styleId="Heading1Char">
    <w:name w:val="Heading 1 Char"/>
    <w:basedOn w:val="DefaultParagraphFont"/>
    <w:link w:val="Heading1"/>
    <w:uiPriority w:val="9"/>
    <w:rsid w:val="007B60A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B6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8877">
      <w:bodyDiv w:val="1"/>
      <w:marLeft w:val="0"/>
      <w:marRight w:val="0"/>
      <w:marTop w:val="0"/>
      <w:marBottom w:val="0"/>
      <w:divBdr>
        <w:top w:val="none" w:sz="0" w:space="0" w:color="auto"/>
        <w:left w:val="none" w:sz="0" w:space="0" w:color="auto"/>
        <w:bottom w:val="none" w:sz="0" w:space="0" w:color="auto"/>
        <w:right w:val="none" w:sz="0" w:space="0" w:color="auto"/>
      </w:divBdr>
    </w:div>
    <w:div w:id="979726547">
      <w:bodyDiv w:val="1"/>
      <w:marLeft w:val="0"/>
      <w:marRight w:val="0"/>
      <w:marTop w:val="0"/>
      <w:marBottom w:val="0"/>
      <w:divBdr>
        <w:top w:val="none" w:sz="0" w:space="0" w:color="auto"/>
        <w:left w:val="none" w:sz="0" w:space="0" w:color="auto"/>
        <w:bottom w:val="none" w:sz="0" w:space="0" w:color="auto"/>
        <w:right w:val="none" w:sz="0" w:space="0" w:color="auto"/>
      </w:divBdr>
    </w:div>
    <w:div w:id="20687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an.senate.gov/public/index.cfm/news-releases?ID=6BBADEDB-EEA0-4A72-BE9B-C7A58FC7D9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2017-01-03T17:03:00Z</dcterms:created>
  <dcterms:modified xsi:type="dcterms:W3CDTF">2017-01-03T17:08:00Z</dcterms:modified>
</cp:coreProperties>
</file>