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31" w:rsidRPr="00C57ED8" w:rsidRDefault="002372BD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Where is Europe in the fight against UN-sponsored anti-Semitism?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D8" w:rsidRDefault="002372B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7</w:t>
      </w:r>
      <w:r w:rsidR="009668A2">
        <w:rPr>
          <w:rFonts w:ascii="Times New Roman" w:hAnsi="Times New Roman" w:cs="Times New Roman"/>
          <w:sz w:val="24"/>
          <w:szCs w:val="24"/>
        </w:rPr>
        <w:t>, 2011</w:t>
      </w:r>
    </w:p>
    <w:p w:rsidR="00C57ED8" w:rsidRDefault="00431B30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7F10D4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="007F10D4">
        <w:rPr>
          <w:rFonts w:ascii="Times New Roman" w:hAnsi="Times New Roman" w:cs="Times New Roman"/>
          <w:sz w:val="24"/>
          <w:szCs w:val="24"/>
        </w:rPr>
        <w:t>Weinthal</w:t>
      </w:r>
      <w:proofErr w:type="spellEnd"/>
    </w:p>
    <w:p w:rsidR="006B4257" w:rsidRPr="00C57ED8" w:rsidRDefault="007F10D4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372BD">
        <w:rPr>
          <w:rFonts w:ascii="Times New Roman" w:hAnsi="Times New Roman" w:cs="Times New Roman"/>
          <w:sz w:val="24"/>
          <w:szCs w:val="24"/>
        </w:rPr>
        <w:t>Commentator</w:t>
      </w:r>
    </w:p>
    <w:p w:rsidR="00BD0F67" w:rsidRDefault="002372BD" w:rsidP="007D1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2BD">
        <w:rPr>
          <w:rFonts w:ascii="Times New Roman" w:hAnsi="Times New Roman" w:cs="Times New Roman"/>
          <w:sz w:val="24"/>
          <w:szCs w:val="24"/>
        </w:rPr>
        <w:t>http://www.thecommentator.com/article/353/where_is_europe_in_the_fight_against_un_sponsored_anti_semitism</w:t>
      </w:r>
    </w:p>
    <w:p w:rsidR="007F10D4" w:rsidRDefault="007F10D4" w:rsidP="007F10D4">
      <w:pPr>
        <w:pStyle w:val="NormalWeb"/>
        <w:shd w:val="clear" w:color="auto" w:fill="FFFFFF"/>
        <w:spacing w:before="0" w:beforeAutospacing="0"/>
        <w:rPr>
          <w:color w:val="272727"/>
        </w:rPr>
      </w:pPr>
    </w:p>
    <w:p w:rsidR="002372BD" w:rsidRPr="002372BD" w:rsidRDefault="002372BD" w:rsidP="002372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372BD">
        <w:rPr>
          <w:color w:val="272727"/>
        </w:rPr>
        <w:t>Th</w:t>
      </w:r>
      <w:bookmarkStart w:id="0" w:name="_GoBack"/>
      <w:bookmarkEnd w:id="0"/>
      <w:r w:rsidRPr="002372BD">
        <w:rPr>
          <w:color w:val="333333"/>
        </w:rPr>
        <w:t>e United Kingdom, Germany, and France -- to name just a few EU countries -- are moving forward with their slated participation in the notorious Durban III anti-racism conference in New York City, a UN-sponsored event on September 22 that will single out Israel for attacks.</w:t>
      </w:r>
      <w:r w:rsidRPr="002372BD">
        <w:rPr>
          <w:color w:val="333333"/>
        </w:rPr>
        <w:br/>
      </w:r>
      <w:r w:rsidRPr="002372BD">
        <w:rPr>
          <w:color w:val="333333"/>
        </w:rPr>
        <w:br/>
        <w:t>Sadly, a conference that seeks to combat hate has codified loathing of the Jewish state in its founding Durban I document.</w:t>
      </w:r>
      <w:r w:rsidRPr="002372BD">
        <w:rPr>
          <w:color w:val="333333"/>
        </w:rPr>
        <w:br/>
      </w:r>
      <w:r w:rsidRPr="002372BD">
        <w:rPr>
          <w:color w:val="333333"/>
        </w:rPr>
        <w:br/>
        <w:t>The tenth anniversary celebration of the UN anti-racism conference, dubbed Durban  because that South African city hosted the first gathering in 2001, has become the poster boy for modern anti-Semitism.</w:t>
      </w:r>
      <w:r w:rsidRPr="002372BD">
        <w:rPr>
          <w:color w:val="333333"/>
        </w:rPr>
        <w:br/>
      </w:r>
      <w:r w:rsidRPr="002372BD">
        <w:rPr>
          <w:color w:val="333333"/>
        </w:rPr>
        <w:br/>
        <w:t>The main political declaration from Durban I, which also formed the basis for Durban II, held in Geneva in 2009, targets only Israel as a violator of human rights and lists the Palestinians as the victims of racism.</w:t>
      </w:r>
      <w:r w:rsidRPr="002372BD">
        <w:rPr>
          <w:color w:val="333333"/>
        </w:rPr>
        <w:br/>
      </w:r>
      <w:r w:rsidRPr="002372BD">
        <w:rPr>
          <w:color w:val="333333"/>
        </w:rPr>
        <w:br/>
        <w:t>The 2001 conference was marred by a tsunami-wave of Jew-hatred, including scores of South African Muslims holding banners titled “Hitler should have finished the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job.”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NGOs circulated literature with the equation “Nazi-Israeli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apartheid.”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In short, Durban was the opening salvo in a global campaign to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delegitimize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the existence of the Jewish state.</w:t>
      </w:r>
      <w:r w:rsidRPr="002372BD">
        <w:rPr>
          <w:color w:val="333333"/>
        </w:rPr>
        <w:br/>
      </w:r>
      <w:r w:rsidRPr="002372BD">
        <w:rPr>
          <w:color w:val="333333"/>
        </w:rPr>
        <w:br/>
        <w:t>All of this helps to explain why Jason Kenney, Canadian minister of citizenship, immigration and multiculturalism, called on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Navi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Pillay, the UN high commissioner for human rights who will be overseeing Durban III, to “stop the process and realize that the poison at Durban I has placed the entire process under a permanent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cloud.”</w:t>
      </w:r>
    </w:p>
    <w:p w:rsidR="002372BD" w:rsidRPr="002372BD" w:rsidRDefault="002372BD" w:rsidP="002372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372BD">
        <w:rPr>
          <w:color w:val="333333"/>
        </w:rPr>
        <w:t>Canada's  government was the first Western country to pull the plug on  participation in the 2009 Durban II conference, as well as the upcoming 2011 event.</w:t>
      </w:r>
      <w:r w:rsidRPr="002372BD">
        <w:rPr>
          <w:color w:val="333333"/>
        </w:rPr>
        <w:br/>
      </w:r>
      <w:r w:rsidRPr="002372BD">
        <w:rPr>
          <w:color w:val="333333"/>
        </w:rPr>
        <w:br/>
        <w:t>In a reference to the 2009 conference, Kenney said that “a conference that gives a platform to [Iranian President]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Mahmoud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Ahmadinejad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to advocate genocide is a sick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joke.”</w:t>
      </w:r>
      <w:r w:rsidRPr="002372BD">
        <w:rPr>
          <w:color w:val="333333"/>
        </w:rPr>
        <w:br/>
      </w:r>
      <w:r w:rsidRPr="002372BD">
        <w:rPr>
          <w:color w:val="333333"/>
        </w:rPr>
        <w:br/>
        <w:t>The United States, Israel, the Netherlands, Italy and the Czech Republic are also staying away from Durban III.</w:t>
      </w:r>
      <w:r w:rsidRPr="002372BD">
        <w:rPr>
          <w:color w:val="333333"/>
        </w:rPr>
        <w:br/>
      </w:r>
      <w:r w:rsidRPr="002372BD">
        <w:rPr>
          <w:color w:val="333333"/>
        </w:rPr>
        <w:br/>
        <w:t xml:space="preserve">Yet ,despite a pledge from  major EU countries such as the UK, France, and Germany to </w:t>
      </w:r>
      <w:r w:rsidRPr="002372BD">
        <w:rPr>
          <w:color w:val="333333"/>
        </w:rPr>
        <w:lastRenderedPageBreak/>
        <w:t>“intensify efforts to combat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anti-</w:t>
      </w:r>
      <w:proofErr w:type="spellStart"/>
      <w:r w:rsidRPr="002372BD">
        <w:rPr>
          <w:color w:val="333333"/>
        </w:rPr>
        <w:t>Semtism</w:t>
      </w:r>
      <w:proofErr w:type="spellEnd"/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in all its manifestations” in the “Berlin Declaration,” the three countries remain wedded to Durban III.</w:t>
      </w:r>
    </w:p>
    <w:p w:rsidR="002372BD" w:rsidRPr="002372BD" w:rsidRDefault="002372BD" w:rsidP="002372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372BD">
        <w:rPr>
          <w:color w:val="333333"/>
        </w:rPr>
        <w:t>(The “Berlin Declaration” was the result of the Organization for Security and Co-operation in Europe's conference on anti-Semitism in 2004.)</w:t>
      </w:r>
      <w:r w:rsidRPr="002372BD">
        <w:rPr>
          <w:color w:val="333333"/>
        </w:rPr>
        <w:br/>
      </w:r>
      <w:r w:rsidRPr="002372BD">
        <w:rPr>
          <w:color w:val="333333"/>
        </w:rPr>
        <w:br/>
        <w:t>Germany is in an especially peculiar situation because it is the only European country that proclaims Israel's security interests to be integral to its own.</w:t>
      </w:r>
    </w:p>
    <w:p w:rsidR="002372BD" w:rsidRPr="002372BD" w:rsidRDefault="002372BD" w:rsidP="002372B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372BD">
        <w:rPr>
          <w:color w:val="333333"/>
        </w:rPr>
        <w:t>The German Foreign Ministry said in late July: “In the context of the international racism conference, [Germany] works to ensure that no individual countries are separately</w:t>
      </w:r>
      <w:r w:rsidRPr="002372BD">
        <w:rPr>
          <w:rStyle w:val="apple-converted-space"/>
          <w:color w:val="333333"/>
        </w:rPr>
        <w:t> </w:t>
      </w:r>
      <w:r w:rsidRPr="002372BD">
        <w:rPr>
          <w:color w:val="333333"/>
        </w:rPr>
        <w:t>pilloried.”</w:t>
      </w:r>
    </w:p>
    <w:p w:rsidR="007F10D4" w:rsidRPr="007F10D4" w:rsidRDefault="007F10D4" w:rsidP="007F10D4">
      <w:pPr>
        <w:pStyle w:val="NormalWeb"/>
        <w:shd w:val="clear" w:color="auto" w:fill="FFFFFF"/>
        <w:spacing w:before="0" w:beforeAutospacing="0"/>
        <w:rPr>
          <w:color w:val="272727"/>
        </w:rPr>
      </w:pPr>
    </w:p>
    <w:p w:rsidR="00BD69BB" w:rsidRPr="007F10D4" w:rsidRDefault="00BD69BB" w:rsidP="007F10D4">
      <w:pPr>
        <w:pStyle w:val="NormalWeb"/>
        <w:shd w:val="clear" w:color="auto" w:fill="FFFFFF"/>
        <w:rPr>
          <w:rFonts w:ascii="Arial" w:hAnsi="Arial" w:cs="Arial"/>
          <w:color w:val="272727"/>
          <w:sz w:val="33"/>
          <w:szCs w:val="33"/>
        </w:rPr>
      </w:pPr>
    </w:p>
    <w:sectPr w:rsidR="00BD69BB" w:rsidRPr="007F1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D54F1"/>
    <w:rsid w:val="00224249"/>
    <w:rsid w:val="002372BD"/>
    <w:rsid w:val="00431B30"/>
    <w:rsid w:val="005D3612"/>
    <w:rsid w:val="006B4257"/>
    <w:rsid w:val="007D130B"/>
    <w:rsid w:val="007F10D4"/>
    <w:rsid w:val="008478E2"/>
    <w:rsid w:val="00894C04"/>
    <w:rsid w:val="008B1A4B"/>
    <w:rsid w:val="00944548"/>
    <w:rsid w:val="009668A2"/>
    <w:rsid w:val="009E2FA7"/>
    <w:rsid w:val="00B847B6"/>
    <w:rsid w:val="00B92641"/>
    <w:rsid w:val="00BD0F67"/>
    <w:rsid w:val="00BD69BB"/>
    <w:rsid w:val="00C57ED8"/>
    <w:rsid w:val="00C8401E"/>
    <w:rsid w:val="00D00CDC"/>
    <w:rsid w:val="00E90A58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F1CC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2017-01-09T20:16:00Z</dcterms:created>
  <dcterms:modified xsi:type="dcterms:W3CDTF">2017-01-09T20:16:00Z</dcterms:modified>
</cp:coreProperties>
</file>