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DE" w:rsidRPr="00D829DE" w:rsidRDefault="00D829DE">
      <w:pPr>
        <w:rPr>
          <w:rFonts w:ascii="Arial" w:hAnsi="Arial" w:cs="Arial"/>
          <w:sz w:val="44"/>
          <w:szCs w:val="44"/>
        </w:rPr>
      </w:pPr>
      <w:r w:rsidRPr="00D829DE">
        <w:rPr>
          <w:rFonts w:ascii="Arial" w:hAnsi="Arial" w:cs="Arial"/>
          <w:sz w:val="44"/>
          <w:szCs w:val="44"/>
        </w:rPr>
        <w:t>Statement of the Representative of the Islamic Republic of Iran at the Meeting of the Working Gr</w:t>
      </w:r>
      <w:bookmarkStart w:id="0" w:name="_GoBack"/>
      <w:bookmarkEnd w:id="0"/>
      <w:r w:rsidRPr="00D829DE">
        <w:rPr>
          <w:rFonts w:ascii="Arial" w:hAnsi="Arial" w:cs="Arial"/>
          <w:sz w:val="44"/>
          <w:szCs w:val="44"/>
        </w:rPr>
        <w:t>oup of the Universal Periodic Review of the United States</w:t>
      </w:r>
    </w:p>
    <w:p w:rsidR="00D829DE" w:rsidRPr="00D829DE" w:rsidRDefault="00D829DE" w:rsidP="00D829DE">
      <w:pPr>
        <w:spacing w:after="0" w:line="240" w:lineRule="auto"/>
        <w:rPr>
          <w:rFonts w:ascii="Arial" w:hAnsi="Arial" w:cs="Arial"/>
          <w:sz w:val="28"/>
          <w:szCs w:val="28"/>
        </w:rPr>
      </w:pPr>
      <w:r w:rsidRPr="00D829DE">
        <w:rPr>
          <w:rFonts w:ascii="Arial" w:hAnsi="Arial" w:cs="Arial"/>
          <w:sz w:val="28"/>
          <w:szCs w:val="28"/>
        </w:rPr>
        <w:t>May 11, 2015</w:t>
      </w:r>
    </w:p>
    <w:p w:rsidR="00D829DE" w:rsidRPr="00D829DE" w:rsidRDefault="00D829DE" w:rsidP="00D829DE">
      <w:pPr>
        <w:spacing w:after="0" w:line="240" w:lineRule="auto"/>
        <w:rPr>
          <w:rFonts w:ascii="Arial" w:hAnsi="Arial" w:cs="Arial"/>
          <w:sz w:val="28"/>
          <w:szCs w:val="28"/>
        </w:rPr>
      </w:pPr>
      <w:r w:rsidRPr="00D829DE">
        <w:rPr>
          <w:rFonts w:ascii="Arial" w:hAnsi="Arial" w:cs="Arial"/>
          <w:sz w:val="28"/>
          <w:szCs w:val="28"/>
        </w:rPr>
        <w:t>United Nations</w:t>
      </w:r>
    </w:p>
    <w:p w:rsidR="00D829DE" w:rsidRPr="00D829DE" w:rsidRDefault="00D829DE" w:rsidP="00D829DE">
      <w:pPr>
        <w:spacing w:after="0" w:line="240" w:lineRule="auto"/>
        <w:rPr>
          <w:rFonts w:ascii="Arial" w:hAnsi="Arial" w:cs="Arial"/>
          <w:sz w:val="28"/>
          <w:szCs w:val="28"/>
        </w:rPr>
      </w:pPr>
      <w:hyperlink r:id="rId4" w:history="1">
        <w:r w:rsidRPr="00D829DE">
          <w:rPr>
            <w:rStyle w:val="Hyperlink"/>
            <w:rFonts w:ascii="Arial" w:hAnsi="Arial" w:cs="Arial"/>
            <w:color w:val="auto"/>
            <w:sz w:val="28"/>
            <w:szCs w:val="28"/>
          </w:rPr>
          <w:t>http://webtv.un.org/watch/usa-review-22nd-session-of-universal-periodic-review/4229106421001#full-text</w:t>
        </w:r>
      </w:hyperlink>
    </w:p>
    <w:p w:rsidR="00D829DE" w:rsidRPr="00D829DE" w:rsidRDefault="00D829DE" w:rsidP="00D829DE">
      <w:pPr>
        <w:spacing w:after="0" w:line="240" w:lineRule="auto"/>
        <w:rPr>
          <w:rFonts w:ascii="Arial" w:hAnsi="Arial" w:cs="Arial"/>
          <w:sz w:val="28"/>
          <w:szCs w:val="28"/>
        </w:rPr>
      </w:pPr>
    </w:p>
    <w:p w:rsidR="00C8741F" w:rsidRPr="00D829DE" w:rsidRDefault="00D829DE">
      <w:pPr>
        <w:rPr>
          <w:rFonts w:ascii="Arial" w:hAnsi="Arial" w:cs="Arial"/>
          <w:sz w:val="28"/>
          <w:szCs w:val="28"/>
        </w:rPr>
      </w:pPr>
      <w:r>
        <w:rPr>
          <w:rFonts w:ascii="Arial" w:hAnsi="Arial" w:cs="Arial"/>
          <w:sz w:val="28"/>
          <w:szCs w:val="28"/>
        </w:rPr>
        <w:t>"Mr. President, t</w:t>
      </w:r>
      <w:r w:rsidRPr="00D829DE">
        <w:rPr>
          <w:rFonts w:ascii="Arial" w:hAnsi="Arial" w:cs="Arial"/>
          <w:sz w:val="28"/>
          <w:szCs w:val="28"/>
        </w:rPr>
        <w:t>he Islamic republic of Iran welcomes the delegation of the USA to the 22nd UPR working group and recommends that the United States ratify the convention on the rights of the child and the convention on the rights of person with disabilities;, uphold its obligation to end all forms of racial discrimination in the country and protect the rights of African Americans against police brutality; take all legal measures to adopt and implement a national racial justice plan consistent with the Durban Declaration and programmable action; end discrimination in law and practice against all minorities and migrants particularly against women and children from poor families and take effective steps to prevent and combat violence against them;  investigate torture allegations, extrajudicial executions and other violations of human rights committed in Guantanamo, Abu Ghraib [and other] camps and subsequently close them.  Mr. President, we are deeply concerned that the definition of racial discrimination used in federal and in state legislation and in court practice is not in line with the convention of the ICRD [International Convention on the Elimination of all Forms of Racial Discrimination].  We call upon the United States to inter alia prohibit racial discrimination."</w:t>
      </w:r>
    </w:p>
    <w:sectPr w:rsidR="00C8741F" w:rsidRPr="00D82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DE"/>
    <w:rsid w:val="00C8741F"/>
    <w:rsid w:val="00D8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B922-60E4-4981-99B3-60F2490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watch/usa-review-22nd-session-of-universal-periodic-review/4229106421001#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2015-05-12T15:45:00Z</dcterms:created>
  <dcterms:modified xsi:type="dcterms:W3CDTF">2015-05-12T15:47:00Z</dcterms:modified>
</cp:coreProperties>
</file>