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E1423" w14:textId="50467553" w:rsidR="00A70EB1" w:rsidRDefault="005B636E" w:rsidP="007349BD">
      <w:pPr>
        <w:rPr>
          <w:rFonts w:cs="Courier New"/>
          <w:b/>
          <w:bCs/>
          <w:iCs/>
          <w:sz w:val="44"/>
          <w:szCs w:val="44"/>
        </w:rPr>
      </w:pPr>
      <w:r w:rsidRPr="005B636E">
        <w:rPr>
          <w:rFonts w:cs="Courier New"/>
          <w:b/>
          <w:bCs/>
          <w:iCs/>
          <w:sz w:val="44"/>
          <w:szCs w:val="44"/>
        </w:rPr>
        <w:t>Israeli father of 5 lightly hurt in attack at West Bank settlement</w:t>
      </w:r>
    </w:p>
    <w:p w14:paraId="6EB6393B" w14:textId="77777777" w:rsidR="005B636E" w:rsidRDefault="005B636E" w:rsidP="007349BD">
      <w:pPr>
        <w:rPr>
          <w:rFonts w:cs="Courier New"/>
          <w:b/>
          <w:bCs/>
          <w:iCs/>
          <w:sz w:val="44"/>
          <w:szCs w:val="44"/>
        </w:rPr>
      </w:pPr>
    </w:p>
    <w:p w14:paraId="59EC08FE" w14:textId="2B516489" w:rsidR="00044E06" w:rsidRDefault="005B636E" w:rsidP="007349BD">
      <w:pPr>
        <w:rPr>
          <w:rFonts w:cs="Courier New"/>
          <w:sz w:val="28"/>
          <w:szCs w:val="28"/>
        </w:rPr>
      </w:pPr>
      <w:r>
        <w:rPr>
          <w:rFonts w:cs="Courier New"/>
          <w:sz w:val="28"/>
          <w:szCs w:val="28"/>
        </w:rPr>
        <w:t>March 4</w:t>
      </w:r>
      <w:r w:rsidR="007809EA">
        <w:rPr>
          <w:rFonts w:cs="Courier New"/>
          <w:sz w:val="28"/>
          <w:szCs w:val="28"/>
        </w:rPr>
        <w:t>, 2016</w:t>
      </w:r>
    </w:p>
    <w:p w14:paraId="43FCFCBB" w14:textId="1B558DAC" w:rsidR="009D7780" w:rsidRDefault="009D7780" w:rsidP="007349BD">
      <w:pPr>
        <w:rPr>
          <w:rFonts w:cs="Courier New"/>
          <w:sz w:val="28"/>
          <w:szCs w:val="28"/>
        </w:rPr>
      </w:pPr>
      <w:r>
        <w:rPr>
          <w:rFonts w:cs="Courier New"/>
          <w:sz w:val="28"/>
          <w:szCs w:val="28"/>
        </w:rPr>
        <w:t xml:space="preserve">By </w:t>
      </w:r>
      <w:r w:rsidR="005B636E">
        <w:rPr>
          <w:rFonts w:cs="Courier New"/>
          <w:sz w:val="28"/>
          <w:szCs w:val="28"/>
        </w:rPr>
        <w:t>Times of Israel Staff</w:t>
      </w:r>
    </w:p>
    <w:p w14:paraId="3A5117D4" w14:textId="77777777" w:rsidR="005B636E" w:rsidRDefault="005B636E" w:rsidP="005D4D9E">
      <w:pPr>
        <w:rPr>
          <w:rFonts w:cs="Courier New"/>
          <w:sz w:val="28"/>
          <w:szCs w:val="28"/>
        </w:rPr>
      </w:pPr>
      <w:r>
        <w:rPr>
          <w:rFonts w:cs="Courier New"/>
          <w:sz w:val="28"/>
          <w:szCs w:val="28"/>
        </w:rPr>
        <w:t xml:space="preserve">Times of Israel </w:t>
      </w:r>
    </w:p>
    <w:p w14:paraId="4419E7EC" w14:textId="7DE1EB30" w:rsidR="00A70EB1" w:rsidRPr="005B636E" w:rsidRDefault="005B636E" w:rsidP="009D7780">
      <w:pPr>
        <w:rPr>
          <w:rFonts w:cs="Courier New"/>
          <w:sz w:val="28"/>
          <w:szCs w:val="28"/>
        </w:rPr>
      </w:pPr>
      <w:r w:rsidRPr="005B636E">
        <w:rPr>
          <w:rFonts w:cs="Courier New"/>
          <w:bCs/>
          <w:sz w:val="28"/>
          <w:szCs w:val="28"/>
        </w:rPr>
        <w:t>http://www.timesofisrael.com/israeli-man-lightly-hurt-in-attack-on-west-bank-settlement/</w:t>
      </w:r>
    </w:p>
    <w:p w14:paraId="62AD3078" w14:textId="77777777" w:rsidR="005B636E" w:rsidRDefault="005B636E" w:rsidP="00A70EB1">
      <w:pPr>
        <w:rPr>
          <w:rFonts w:cs="Courier New"/>
          <w:sz w:val="28"/>
          <w:szCs w:val="28"/>
        </w:rPr>
      </w:pPr>
    </w:p>
    <w:p w14:paraId="00494DD7" w14:textId="77777777" w:rsidR="005B636E" w:rsidRDefault="005B636E" w:rsidP="005B636E">
      <w:pPr>
        <w:rPr>
          <w:rFonts w:cs="Courier New"/>
          <w:sz w:val="28"/>
          <w:szCs w:val="28"/>
        </w:rPr>
      </w:pPr>
      <w:r w:rsidRPr="005B636E">
        <w:rPr>
          <w:rFonts w:cs="Courier New"/>
          <w:sz w:val="28"/>
          <w:szCs w:val="28"/>
        </w:rPr>
        <w:t>An Israeli father of five was lightly injured early Wednesday morning when two Palestinian men assaulted him after breaking into the West Bank settlement of Eli. The two were shot dead by the settlement’s security detail.</w:t>
      </w:r>
    </w:p>
    <w:p w14:paraId="049EA479" w14:textId="77777777" w:rsidR="005B636E" w:rsidRDefault="005B636E" w:rsidP="005B636E">
      <w:pPr>
        <w:rPr>
          <w:rFonts w:cs="Courier New"/>
          <w:sz w:val="28"/>
          <w:szCs w:val="28"/>
        </w:rPr>
      </w:pPr>
    </w:p>
    <w:p w14:paraId="1E992466" w14:textId="77777777" w:rsidR="005B636E" w:rsidRPr="005B636E" w:rsidRDefault="005B636E" w:rsidP="005B636E">
      <w:pPr>
        <w:rPr>
          <w:rFonts w:cs="Courier New"/>
          <w:sz w:val="28"/>
          <w:szCs w:val="28"/>
        </w:rPr>
      </w:pPr>
      <w:r w:rsidRPr="005B636E">
        <w:rPr>
          <w:rFonts w:cs="Courier New"/>
          <w:sz w:val="28"/>
          <w:szCs w:val="28"/>
        </w:rPr>
        <w:t xml:space="preserve">The victim, Roee </w:t>
      </w:r>
      <w:proofErr w:type="spellStart"/>
      <w:r w:rsidRPr="005B636E">
        <w:rPr>
          <w:rFonts w:cs="Courier New"/>
          <w:sz w:val="28"/>
          <w:szCs w:val="28"/>
        </w:rPr>
        <w:t>Harel</w:t>
      </w:r>
      <w:proofErr w:type="spellEnd"/>
      <w:r w:rsidRPr="005B636E">
        <w:rPr>
          <w:rFonts w:cs="Courier New"/>
          <w:sz w:val="28"/>
          <w:szCs w:val="28"/>
        </w:rPr>
        <w:t xml:space="preserve">, was beaten and stabbed with a knife at his home and taken to Jerusalem’s </w:t>
      </w:r>
      <w:proofErr w:type="spellStart"/>
      <w:r w:rsidRPr="005B636E">
        <w:rPr>
          <w:rFonts w:cs="Courier New"/>
          <w:sz w:val="28"/>
          <w:szCs w:val="28"/>
        </w:rPr>
        <w:t>Shaare</w:t>
      </w:r>
      <w:proofErr w:type="spellEnd"/>
      <w:r w:rsidRPr="005B636E">
        <w:rPr>
          <w:rFonts w:cs="Courier New"/>
          <w:sz w:val="28"/>
          <w:szCs w:val="28"/>
        </w:rPr>
        <w:t xml:space="preserve"> </w:t>
      </w:r>
      <w:proofErr w:type="spellStart"/>
      <w:r w:rsidRPr="005B636E">
        <w:rPr>
          <w:rFonts w:cs="Courier New"/>
          <w:sz w:val="28"/>
          <w:szCs w:val="28"/>
        </w:rPr>
        <w:t>Zedek</w:t>
      </w:r>
      <w:proofErr w:type="spellEnd"/>
      <w:r w:rsidRPr="005B636E">
        <w:rPr>
          <w:rFonts w:cs="Courier New"/>
          <w:sz w:val="28"/>
          <w:szCs w:val="28"/>
        </w:rPr>
        <w:t xml:space="preserve"> Medical Center for treatment.</w:t>
      </w:r>
    </w:p>
    <w:p w14:paraId="741619F8" w14:textId="77777777" w:rsidR="005B636E" w:rsidRPr="005B636E" w:rsidRDefault="005B636E" w:rsidP="005B636E">
      <w:pPr>
        <w:rPr>
          <w:rFonts w:cs="Courier New"/>
          <w:sz w:val="28"/>
          <w:szCs w:val="28"/>
        </w:rPr>
      </w:pPr>
    </w:p>
    <w:p w14:paraId="0EEF32C9" w14:textId="77777777" w:rsidR="005B636E" w:rsidRDefault="005B636E" w:rsidP="005B636E">
      <w:pPr>
        <w:rPr>
          <w:rFonts w:cs="Courier New"/>
          <w:sz w:val="28"/>
          <w:szCs w:val="28"/>
        </w:rPr>
      </w:pPr>
      <w:r w:rsidRPr="005B636E">
        <w:rPr>
          <w:rFonts w:cs="Courier New"/>
          <w:sz w:val="28"/>
          <w:szCs w:val="28"/>
        </w:rPr>
        <w:t xml:space="preserve">“A victim was brought to the trauma center of </w:t>
      </w:r>
      <w:proofErr w:type="spellStart"/>
      <w:r w:rsidRPr="005B636E">
        <w:rPr>
          <w:rFonts w:cs="Courier New"/>
          <w:sz w:val="28"/>
          <w:szCs w:val="28"/>
        </w:rPr>
        <w:t>Shaare</w:t>
      </w:r>
      <w:proofErr w:type="spellEnd"/>
      <w:r w:rsidRPr="005B636E">
        <w:rPr>
          <w:rFonts w:cs="Courier New"/>
          <w:sz w:val="28"/>
          <w:szCs w:val="28"/>
        </w:rPr>
        <w:t xml:space="preserve"> </w:t>
      </w:r>
      <w:proofErr w:type="spellStart"/>
      <w:r w:rsidRPr="005B636E">
        <w:rPr>
          <w:rFonts w:cs="Courier New"/>
          <w:sz w:val="28"/>
          <w:szCs w:val="28"/>
        </w:rPr>
        <w:t>Zedek</w:t>
      </w:r>
      <w:proofErr w:type="spellEnd"/>
      <w:r w:rsidRPr="005B636E">
        <w:rPr>
          <w:rFonts w:cs="Courier New"/>
          <w:sz w:val="28"/>
          <w:szCs w:val="28"/>
        </w:rPr>
        <w:t xml:space="preserve"> with a number of stab wounds to the upper body. He is in stable and in fair condition,” a hospital spokesperson said.</w:t>
      </w:r>
    </w:p>
    <w:p w14:paraId="55186C21" w14:textId="77777777" w:rsidR="005B636E" w:rsidRPr="005B636E" w:rsidRDefault="005B636E" w:rsidP="005B636E">
      <w:pPr>
        <w:rPr>
          <w:rFonts w:cs="Courier New"/>
          <w:sz w:val="28"/>
          <w:szCs w:val="28"/>
        </w:rPr>
      </w:pPr>
    </w:p>
    <w:p w14:paraId="24F91458" w14:textId="028E2C18" w:rsidR="005B636E" w:rsidRPr="005B636E" w:rsidRDefault="005B636E" w:rsidP="005B636E">
      <w:pPr>
        <w:rPr>
          <w:rFonts w:cs="Courier New"/>
          <w:sz w:val="28"/>
          <w:szCs w:val="28"/>
        </w:rPr>
      </w:pPr>
      <w:r w:rsidRPr="005B636E">
        <w:rPr>
          <w:rFonts w:cs="Courier New"/>
          <w:sz w:val="28"/>
          <w:szCs w:val="28"/>
        </w:rPr>
        <w:t xml:space="preserve">The two terrorists attempted to enter homes in the West Bank community and then hid, Army Radio reported. The two attackers were identified by Palestinian police as </w:t>
      </w:r>
      <w:proofErr w:type="spellStart"/>
      <w:r w:rsidRPr="005B636E">
        <w:rPr>
          <w:rFonts w:cs="Courier New"/>
          <w:sz w:val="28"/>
          <w:szCs w:val="28"/>
        </w:rPr>
        <w:t>Labib</w:t>
      </w:r>
      <w:proofErr w:type="spellEnd"/>
      <w:r w:rsidRPr="005B636E">
        <w:rPr>
          <w:rFonts w:cs="Courier New"/>
          <w:sz w:val="28"/>
          <w:szCs w:val="28"/>
        </w:rPr>
        <w:t xml:space="preserve"> </w:t>
      </w:r>
      <w:proofErr w:type="spellStart"/>
      <w:r w:rsidRPr="005B636E">
        <w:rPr>
          <w:rFonts w:cs="Courier New"/>
          <w:sz w:val="28"/>
          <w:szCs w:val="28"/>
        </w:rPr>
        <w:t>Azzam</w:t>
      </w:r>
      <w:proofErr w:type="spellEnd"/>
      <w:r w:rsidRPr="005B636E">
        <w:rPr>
          <w:rFonts w:cs="Courier New"/>
          <w:sz w:val="28"/>
          <w:szCs w:val="28"/>
        </w:rPr>
        <w:t xml:space="preserve"> and Mohammed </w:t>
      </w:r>
      <w:proofErr w:type="spellStart"/>
      <w:r w:rsidRPr="005B636E">
        <w:rPr>
          <w:rFonts w:cs="Courier New"/>
          <w:sz w:val="28"/>
          <w:szCs w:val="28"/>
        </w:rPr>
        <w:t>Zaghlwan</w:t>
      </w:r>
      <w:proofErr w:type="spellEnd"/>
      <w:r w:rsidRPr="005B636E">
        <w:rPr>
          <w:rFonts w:cs="Courier New"/>
          <w:sz w:val="28"/>
          <w:szCs w:val="28"/>
        </w:rPr>
        <w:t xml:space="preserve">, aged 17 and from the village of </w:t>
      </w:r>
      <w:proofErr w:type="spellStart"/>
      <w:r w:rsidRPr="005B636E">
        <w:rPr>
          <w:rFonts w:cs="Courier New"/>
          <w:sz w:val="28"/>
          <w:szCs w:val="28"/>
        </w:rPr>
        <w:t>Qaryut</w:t>
      </w:r>
      <w:proofErr w:type="spellEnd"/>
      <w:r w:rsidRPr="005B636E">
        <w:rPr>
          <w:rFonts w:cs="Courier New"/>
          <w:sz w:val="28"/>
          <w:szCs w:val="28"/>
        </w:rPr>
        <w:t xml:space="preserve"> near the settlement.</w:t>
      </w:r>
    </w:p>
    <w:p w14:paraId="772D47CD" w14:textId="77777777" w:rsidR="005B636E" w:rsidRPr="005B636E" w:rsidRDefault="005B636E" w:rsidP="005B636E">
      <w:pPr>
        <w:rPr>
          <w:rFonts w:cs="Courier New"/>
          <w:sz w:val="28"/>
          <w:szCs w:val="28"/>
        </w:rPr>
      </w:pPr>
    </w:p>
    <w:p w14:paraId="1F28863A" w14:textId="77777777" w:rsidR="005B636E" w:rsidRDefault="005B636E" w:rsidP="005B636E">
      <w:pPr>
        <w:rPr>
          <w:rFonts w:cs="Courier New"/>
          <w:sz w:val="28"/>
          <w:szCs w:val="28"/>
        </w:rPr>
      </w:pPr>
      <w:r w:rsidRPr="005B636E">
        <w:rPr>
          <w:rFonts w:cs="Courier New"/>
          <w:sz w:val="28"/>
          <w:szCs w:val="28"/>
        </w:rPr>
        <w:t>“Upon the significant threat to the people of the community, forces shot the attackers, resulting in their death,” the IDF said in a statement.</w:t>
      </w:r>
    </w:p>
    <w:p w14:paraId="233E4A12" w14:textId="77777777" w:rsidR="005B636E" w:rsidRPr="005B636E" w:rsidRDefault="005B636E" w:rsidP="005B636E">
      <w:pPr>
        <w:rPr>
          <w:rFonts w:cs="Courier New"/>
          <w:sz w:val="28"/>
          <w:szCs w:val="28"/>
        </w:rPr>
      </w:pPr>
    </w:p>
    <w:p w14:paraId="70B21132" w14:textId="77777777" w:rsidR="005B636E" w:rsidRDefault="005B636E" w:rsidP="005B636E">
      <w:pPr>
        <w:rPr>
          <w:rFonts w:cs="Courier New"/>
          <w:sz w:val="28"/>
          <w:szCs w:val="28"/>
        </w:rPr>
      </w:pPr>
      <w:proofErr w:type="spellStart"/>
      <w:r w:rsidRPr="005B636E">
        <w:rPr>
          <w:rFonts w:cs="Courier New"/>
          <w:sz w:val="28"/>
          <w:szCs w:val="28"/>
        </w:rPr>
        <w:t>Harel</w:t>
      </w:r>
      <w:proofErr w:type="spellEnd"/>
      <w:r w:rsidRPr="005B636E">
        <w:rPr>
          <w:rFonts w:cs="Courier New"/>
          <w:sz w:val="28"/>
          <w:szCs w:val="28"/>
        </w:rPr>
        <w:t xml:space="preserve">, who was wearing his Israeli army uniform because he was set to start a stint of reserve duty at 5 a.m. on Wednesday, said that he struggled with the attackers in his home and then pushed them out before </w:t>
      </w:r>
      <w:proofErr w:type="gramStart"/>
      <w:r w:rsidRPr="005B636E">
        <w:rPr>
          <w:rFonts w:cs="Courier New"/>
          <w:sz w:val="28"/>
          <w:szCs w:val="28"/>
        </w:rPr>
        <w:t>they were shot by security forces</w:t>
      </w:r>
      <w:proofErr w:type="gramEnd"/>
      <w:r w:rsidRPr="005B636E">
        <w:rPr>
          <w:rFonts w:cs="Courier New"/>
          <w:sz w:val="28"/>
          <w:szCs w:val="28"/>
        </w:rPr>
        <w:t xml:space="preserve">. </w:t>
      </w:r>
      <w:proofErr w:type="spellStart"/>
      <w:r w:rsidRPr="005B636E">
        <w:rPr>
          <w:rFonts w:cs="Courier New"/>
          <w:sz w:val="28"/>
          <w:szCs w:val="28"/>
        </w:rPr>
        <w:t>Harel</w:t>
      </w:r>
      <w:proofErr w:type="spellEnd"/>
      <w:r w:rsidRPr="005B636E">
        <w:rPr>
          <w:rFonts w:cs="Courier New"/>
          <w:sz w:val="28"/>
          <w:szCs w:val="28"/>
        </w:rPr>
        <w:t xml:space="preserve"> told reporters he chased them to the doors of his children’s bedrooms and managed to push them outside the house and lock the door.</w:t>
      </w:r>
    </w:p>
    <w:p w14:paraId="27AC549B" w14:textId="77777777" w:rsidR="005B636E" w:rsidRPr="005B636E" w:rsidRDefault="005B636E" w:rsidP="005B636E">
      <w:pPr>
        <w:rPr>
          <w:rFonts w:cs="Courier New"/>
          <w:sz w:val="28"/>
          <w:szCs w:val="28"/>
        </w:rPr>
      </w:pPr>
    </w:p>
    <w:p w14:paraId="7A4A98DB" w14:textId="77777777" w:rsidR="005B636E" w:rsidRDefault="005B636E" w:rsidP="005B636E">
      <w:pPr>
        <w:rPr>
          <w:rFonts w:cs="Courier New"/>
          <w:sz w:val="28"/>
          <w:szCs w:val="28"/>
        </w:rPr>
      </w:pPr>
      <w:r w:rsidRPr="005B636E">
        <w:rPr>
          <w:rFonts w:cs="Courier New"/>
          <w:sz w:val="28"/>
          <w:szCs w:val="28"/>
        </w:rPr>
        <w:t>“I opened the door and saw two [men] in black jumping me with clubs,” he told Army Radio. “After a struggle I managed to push them out. Later, when we opened the door, we saw there was a knife stuck in it.”</w:t>
      </w:r>
    </w:p>
    <w:p w14:paraId="19369467" w14:textId="77777777" w:rsidR="005B636E" w:rsidRPr="005B636E" w:rsidRDefault="005B636E" w:rsidP="005B636E">
      <w:pPr>
        <w:rPr>
          <w:rFonts w:cs="Courier New"/>
          <w:sz w:val="28"/>
          <w:szCs w:val="28"/>
        </w:rPr>
      </w:pPr>
    </w:p>
    <w:p w14:paraId="1AD706C4" w14:textId="77777777" w:rsidR="005B636E" w:rsidRDefault="005B636E" w:rsidP="005B636E">
      <w:pPr>
        <w:rPr>
          <w:rFonts w:cs="Courier New"/>
          <w:sz w:val="28"/>
          <w:szCs w:val="28"/>
        </w:rPr>
      </w:pPr>
      <w:r w:rsidRPr="005B636E">
        <w:rPr>
          <w:rFonts w:cs="Courier New"/>
          <w:sz w:val="28"/>
          <w:szCs w:val="28"/>
        </w:rPr>
        <w:lastRenderedPageBreak/>
        <w:t xml:space="preserve">“If anyone has any doubts as to their intentions, two 17-year-olds came to slaughter me, my wife and my kids,” </w:t>
      </w:r>
      <w:proofErr w:type="spellStart"/>
      <w:r w:rsidRPr="005B636E">
        <w:rPr>
          <w:rFonts w:cs="Courier New"/>
          <w:sz w:val="28"/>
          <w:szCs w:val="28"/>
        </w:rPr>
        <w:t>Harel</w:t>
      </w:r>
      <w:proofErr w:type="spellEnd"/>
      <w:r w:rsidRPr="005B636E">
        <w:rPr>
          <w:rFonts w:cs="Courier New"/>
          <w:sz w:val="28"/>
          <w:szCs w:val="28"/>
        </w:rPr>
        <w:t xml:space="preserve"> told </w:t>
      </w:r>
      <w:proofErr w:type="spellStart"/>
      <w:r w:rsidRPr="005B636E">
        <w:rPr>
          <w:rFonts w:cs="Courier New"/>
          <w:sz w:val="28"/>
          <w:szCs w:val="28"/>
        </w:rPr>
        <w:t>Ynet</w:t>
      </w:r>
      <w:proofErr w:type="spellEnd"/>
      <w:r w:rsidRPr="005B636E">
        <w:rPr>
          <w:rFonts w:cs="Courier New"/>
          <w:sz w:val="28"/>
          <w:szCs w:val="28"/>
        </w:rPr>
        <w:t xml:space="preserve">. “In the seconds during which I fought with them, I thought to myself that what happened to the </w:t>
      </w:r>
      <w:proofErr w:type="spellStart"/>
      <w:r w:rsidRPr="005B636E">
        <w:rPr>
          <w:rFonts w:cs="Courier New"/>
          <w:sz w:val="28"/>
          <w:szCs w:val="28"/>
        </w:rPr>
        <w:t>Fogel</w:t>
      </w:r>
      <w:proofErr w:type="spellEnd"/>
      <w:r w:rsidRPr="005B636E">
        <w:rPr>
          <w:rFonts w:cs="Courier New"/>
          <w:sz w:val="28"/>
          <w:szCs w:val="28"/>
        </w:rPr>
        <w:t xml:space="preserve"> and </w:t>
      </w:r>
      <w:proofErr w:type="spellStart"/>
      <w:r w:rsidRPr="005B636E">
        <w:rPr>
          <w:rFonts w:cs="Courier New"/>
          <w:sz w:val="28"/>
          <w:szCs w:val="28"/>
        </w:rPr>
        <w:t>Gavish</w:t>
      </w:r>
      <w:proofErr w:type="spellEnd"/>
      <w:r w:rsidRPr="005B636E">
        <w:rPr>
          <w:rFonts w:cs="Courier New"/>
          <w:sz w:val="28"/>
          <w:szCs w:val="28"/>
        </w:rPr>
        <w:t xml:space="preserve"> families. I screamed to my wife to call the settlement’s guard, the children woke up and cried, but my wife was with them in the bedroom, so they hardly saw anything.”</w:t>
      </w:r>
    </w:p>
    <w:p w14:paraId="5DE801F1" w14:textId="77777777" w:rsidR="005B636E" w:rsidRPr="005B636E" w:rsidRDefault="005B636E" w:rsidP="005B636E">
      <w:pPr>
        <w:rPr>
          <w:rFonts w:cs="Courier New"/>
          <w:sz w:val="28"/>
          <w:szCs w:val="28"/>
        </w:rPr>
      </w:pPr>
    </w:p>
    <w:p w14:paraId="0638A918" w14:textId="77777777" w:rsidR="005B636E" w:rsidRDefault="005B636E" w:rsidP="005B636E">
      <w:pPr>
        <w:rPr>
          <w:rFonts w:cs="Courier New"/>
          <w:sz w:val="28"/>
          <w:szCs w:val="28"/>
        </w:rPr>
      </w:pPr>
      <w:r w:rsidRPr="005B636E">
        <w:rPr>
          <w:rFonts w:cs="Courier New"/>
          <w:sz w:val="28"/>
          <w:szCs w:val="28"/>
        </w:rPr>
        <w:t xml:space="preserve">Ruth and </w:t>
      </w:r>
      <w:proofErr w:type="spellStart"/>
      <w:r w:rsidRPr="005B636E">
        <w:rPr>
          <w:rFonts w:cs="Courier New"/>
          <w:sz w:val="28"/>
          <w:szCs w:val="28"/>
        </w:rPr>
        <w:t>Udi</w:t>
      </w:r>
      <w:proofErr w:type="spellEnd"/>
      <w:r w:rsidRPr="005B636E">
        <w:rPr>
          <w:rFonts w:cs="Courier New"/>
          <w:sz w:val="28"/>
          <w:szCs w:val="28"/>
        </w:rPr>
        <w:t xml:space="preserve"> </w:t>
      </w:r>
      <w:proofErr w:type="spellStart"/>
      <w:r w:rsidRPr="005B636E">
        <w:rPr>
          <w:rFonts w:cs="Courier New"/>
          <w:sz w:val="28"/>
          <w:szCs w:val="28"/>
        </w:rPr>
        <w:t>Fogel</w:t>
      </w:r>
      <w:proofErr w:type="spellEnd"/>
      <w:r w:rsidRPr="005B636E">
        <w:rPr>
          <w:rFonts w:cs="Courier New"/>
          <w:sz w:val="28"/>
          <w:szCs w:val="28"/>
        </w:rPr>
        <w:t xml:space="preserve"> and three of their five children, aged 3 months to 11 years, were murdered in their beds by Palestinian attackers who entered their home in the West Bank settlement of </w:t>
      </w:r>
      <w:proofErr w:type="spellStart"/>
      <w:r w:rsidRPr="005B636E">
        <w:rPr>
          <w:rFonts w:cs="Courier New"/>
          <w:sz w:val="28"/>
          <w:szCs w:val="28"/>
        </w:rPr>
        <w:t>Itamar</w:t>
      </w:r>
      <w:proofErr w:type="spellEnd"/>
      <w:r w:rsidRPr="005B636E">
        <w:rPr>
          <w:rFonts w:cs="Courier New"/>
          <w:sz w:val="28"/>
          <w:szCs w:val="28"/>
        </w:rPr>
        <w:t xml:space="preserve">. Four members of the </w:t>
      </w:r>
      <w:proofErr w:type="spellStart"/>
      <w:r w:rsidRPr="005B636E">
        <w:rPr>
          <w:rFonts w:cs="Courier New"/>
          <w:sz w:val="28"/>
          <w:szCs w:val="28"/>
        </w:rPr>
        <w:t>Gavish</w:t>
      </w:r>
      <w:proofErr w:type="spellEnd"/>
      <w:r w:rsidRPr="005B636E">
        <w:rPr>
          <w:rFonts w:cs="Courier New"/>
          <w:sz w:val="28"/>
          <w:szCs w:val="28"/>
        </w:rPr>
        <w:t xml:space="preserve"> family, including both parents, one of their seven children and a grandfather were killed by a Palestinian attacker in 2002 in their home in </w:t>
      </w:r>
      <w:proofErr w:type="spellStart"/>
      <w:r w:rsidRPr="005B636E">
        <w:rPr>
          <w:rFonts w:cs="Courier New"/>
          <w:sz w:val="28"/>
          <w:szCs w:val="28"/>
        </w:rPr>
        <w:t>Elon</w:t>
      </w:r>
      <w:proofErr w:type="spellEnd"/>
      <w:r w:rsidRPr="005B636E">
        <w:rPr>
          <w:rFonts w:cs="Courier New"/>
          <w:sz w:val="28"/>
          <w:szCs w:val="28"/>
        </w:rPr>
        <w:t xml:space="preserve"> </w:t>
      </w:r>
      <w:proofErr w:type="spellStart"/>
      <w:r w:rsidRPr="005B636E">
        <w:rPr>
          <w:rFonts w:cs="Courier New"/>
          <w:sz w:val="28"/>
          <w:szCs w:val="28"/>
        </w:rPr>
        <w:t>Moreh</w:t>
      </w:r>
      <w:proofErr w:type="spellEnd"/>
      <w:r w:rsidRPr="005B636E">
        <w:rPr>
          <w:rFonts w:cs="Courier New"/>
          <w:sz w:val="28"/>
          <w:szCs w:val="28"/>
        </w:rPr>
        <w:t>, located near Nablus in the West Bank.</w:t>
      </w:r>
    </w:p>
    <w:p w14:paraId="289F622E" w14:textId="77777777" w:rsidR="005B636E" w:rsidRPr="005B636E" w:rsidRDefault="005B636E" w:rsidP="005B636E">
      <w:pPr>
        <w:rPr>
          <w:rFonts w:cs="Courier New"/>
          <w:sz w:val="28"/>
          <w:szCs w:val="28"/>
        </w:rPr>
      </w:pPr>
    </w:p>
    <w:p w14:paraId="46BBC294" w14:textId="77777777" w:rsidR="005B636E" w:rsidRDefault="005B636E" w:rsidP="005B636E">
      <w:pPr>
        <w:rPr>
          <w:rFonts w:cs="Courier New"/>
          <w:sz w:val="28"/>
          <w:szCs w:val="28"/>
        </w:rPr>
      </w:pPr>
      <w:r w:rsidRPr="005B636E">
        <w:rPr>
          <w:rFonts w:cs="Courier New"/>
          <w:sz w:val="28"/>
          <w:szCs w:val="28"/>
        </w:rPr>
        <w:t>Residents of the community of roughly 4,000 people were instructed to remain in their homes following the early morning incident.</w:t>
      </w:r>
    </w:p>
    <w:p w14:paraId="05863A35" w14:textId="77777777" w:rsidR="005B636E" w:rsidRPr="005B636E" w:rsidRDefault="005B636E" w:rsidP="005B636E">
      <w:pPr>
        <w:rPr>
          <w:rFonts w:cs="Courier New"/>
          <w:sz w:val="28"/>
          <w:szCs w:val="28"/>
        </w:rPr>
      </w:pPr>
    </w:p>
    <w:p w14:paraId="2C247ED5" w14:textId="77777777" w:rsidR="005B636E" w:rsidRPr="005B636E" w:rsidRDefault="005B636E" w:rsidP="005B636E">
      <w:pPr>
        <w:rPr>
          <w:rFonts w:cs="Courier New"/>
          <w:sz w:val="28"/>
          <w:szCs w:val="28"/>
        </w:rPr>
      </w:pPr>
      <w:r w:rsidRPr="005B636E">
        <w:rPr>
          <w:rFonts w:cs="Courier New"/>
          <w:sz w:val="28"/>
          <w:szCs w:val="28"/>
        </w:rPr>
        <w:t>Eli is located approximately 20 miles north of Jerusalem in the central West Bank.</w:t>
      </w:r>
    </w:p>
    <w:p w14:paraId="0F228DC5" w14:textId="77777777" w:rsidR="005B636E" w:rsidRDefault="005B636E" w:rsidP="005B636E">
      <w:pPr>
        <w:rPr>
          <w:rFonts w:cs="Courier New"/>
          <w:sz w:val="28"/>
          <w:szCs w:val="28"/>
        </w:rPr>
      </w:pPr>
      <w:r w:rsidRPr="005B636E">
        <w:rPr>
          <w:rFonts w:cs="Courier New"/>
          <w:sz w:val="28"/>
          <w:szCs w:val="28"/>
        </w:rPr>
        <w:t>The incident was the latest in a string of Palestinian attacks targeting Israelis in recent months.</w:t>
      </w:r>
    </w:p>
    <w:p w14:paraId="0973BF46" w14:textId="77777777" w:rsidR="005B636E" w:rsidRPr="005B636E" w:rsidRDefault="005B636E" w:rsidP="005B636E">
      <w:pPr>
        <w:rPr>
          <w:rFonts w:cs="Courier New"/>
          <w:sz w:val="28"/>
          <w:szCs w:val="28"/>
        </w:rPr>
      </w:pPr>
    </w:p>
    <w:p w14:paraId="3BA5709E" w14:textId="77777777" w:rsidR="005B636E" w:rsidRDefault="005B636E" w:rsidP="005B636E">
      <w:pPr>
        <w:rPr>
          <w:rFonts w:cs="Courier New"/>
          <w:sz w:val="28"/>
          <w:szCs w:val="28"/>
        </w:rPr>
      </w:pPr>
      <w:r w:rsidRPr="005B636E">
        <w:rPr>
          <w:rFonts w:cs="Courier New"/>
          <w:sz w:val="28"/>
          <w:szCs w:val="28"/>
        </w:rPr>
        <w:t xml:space="preserve">Last week a Palestinian man attacked an unarmed 48-year-old Israeli security guard in the West Bank settlement of </w:t>
      </w:r>
      <w:proofErr w:type="spellStart"/>
      <w:r w:rsidRPr="005B636E">
        <w:rPr>
          <w:rFonts w:cs="Courier New"/>
          <w:sz w:val="28"/>
          <w:szCs w:val="28"/>
        </w:rPr>
        <w:t>Ma’ale</w:t>
      </w:r>
      <w:proofErr w:type="spellEnd"/>
      <w:r w:rsidRPr="005B636E">
        <w:rPr>
          <w:rFonts w:cs="Courier New"/>
          <w:sz w:val="28"/>
          <w:szCs w:val="28"/>
        </w:rPr>
        <w:t xml:space="preserve"> </w:t>
      </w:r>
      <w:proofErr w:type="spellStart"/>
      <w:r w:rsidRPr="005B636E">
        <w:rPr>
          <w:rFonts w:cs="Courier New"/>
          <w:sz w:val="28"/>
          <w:szCs w:val="28"/>
        </w:rPr>
        <w:t>Adumim</w:t>
      </w:r>
      <w:proofErr w:type="spellEnd"/>
      <w:r w:rsidRPr="005B636E">
        <w:rPr>
          <w:rFonts w:cs="Courier New"/>
          <w:sz w:val="28"/>
          <w:szCs w:val="28"/>
        </w:rPr>
        <w:t xml:space="preserve"> with an ax, seriously injuring him. </w:t>
      </w:r>
      <w:proofErr w:type="gramStart"/>
      <w:r w:rsidRPr="005B636E">
        <w:rPr>
          <w:rFonts w:cs="Courier New"/>
          <w:sz w:val="28"/>
          <w:szCs w:val="28"/>
        </w:rPr>
        <w:t>A suspect was apprehended by Israeli security forces</w:t>
      </w:r>
      <w:proofErr w:type="gramEnd"/>
      <w:r w:rsidRPr="005B636E">
        <w:rPr>
          <w:rFonts w:cs="Courier New"/>
          <w:sz w:val="28"/>
          <w:szCs w:val="28"/>
        </w:rPr>
        <w:t xml:space="preserve"> Saturday night.</w:t>
      </w:r>
    </w:p>
    <w:p w14:paraId="387DA6DD" w14:textId="77777777" w:rsidR="005B636E" w:rsidRPr="005B636E" w:rsidRDefault="005B636E" w:rsidP="005B636E">
      <w:pPr>
        <w:rPr>
          <w:rFonts w:cs="Courier New"/>
          <w:sz w:val="28"/>
          <w:szCs w:val="28"/>
        </w:rPr>
      </w:pPr>
      <w:bookmarkStart w:id="0" w:name="_GoBack"/>
      <w:bookmarkEnd w:id="0"/>
    </w:p>
    <w:p w14:paraId="0071F1E9" w14:textId="54DE4420" w:rsidR="00A70EB1" w:rsidRPr="007809EA" w:rsidRDefault="005B636E" w:rsidP="005B636E">
      <w:pPr>
        <w:rPr>
          <w:rFonts w:cs="Courier New"/>
          <w:sz w:val="28"/>
          <w:szCs w:val="28"/>
        </w:rPr>
      </w:pPr>
      <w:r w:rsidRPr="005B636E">
        <w:rPr>
          <w:rFonts w:cs="Courier New"/>
          <w:sz w:val="28"/>
          <w:szCs w:val="28"/>
        </w:rPr>
        <w:t>Twenty-nine Israelis and three foreign nationals have been killed in a wave of Palestinian terrorism and violence since October. Around 170 Palestinians have also been killed, some two-thirds of them while attacking Israelis, and the rest during clashes with troops, according to the Israeli army.</w:t>
      </w:r>
    </w:p>
    <w:sectPr w:rsidR="00A70EB1"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6E2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44CD6"/>
    <w:rsid w:val="00161B0B"/>
    <w:rsid w:val="001927BB"/>
    <w:rsid w:val="00197C8C"/>
    <w:rsid w:val="001A1933"/>
    <w:rsid w:val="001D141F"/>
    <w:rsid w:val="001D4AB9"/>
    <w:rsid w:val="00207647"/>
    <w:rsid w:val="002604E3"/>
    <w:rsid w:val="00265392"/>
    <w:rsid w:val="002E4DEA"/>
    <w:rsid w:val="003057E6"/>
    <w:rsid w:val="00322296"/>
    <w:rsid w:val="003327C8"/>
    <w:rsid w:val="00366654"/>
    <w:rsid w:val="00371384"/>
    <w:rsid w:val="0038713C"/>
    <w:rsid w:val="003B3C61"/>
    <w:rsid w:val="004249D9"/>
    <w:rsid w:val="004C7DDD"/>
    <w:rsid w:val="004D356C"/>
    <w:rsid w:val="004F5322"/>
    <w:rsid w:val="00536CD5"/>
    <w:rsid w:val="0054385D"/>
    <w:rsid w:val="0055452F"/>
    <w:rsid w:val="005B636E"/>
    <w:rsid w:val="005D259D"/>
    <w:rsid w:val="005D4D9E"/>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D7780"/>
    <w:rsid w:val="009F70C0"/>
    <w:rsid w:val="00A42C46"/>
    <w:rsid w:val="00A43892"/>
    <w:rsid w:val="00A70455"/>
    <w:rsid w:val="00A70EB1"/>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2016-03-04T17:57:00Z</dcterms:created>
  <dcterms:modified xsi:type="dcterms:W3CDTF">2016-03-04T17:57:00Z</dcterms:modified>
</cp:coreProperties>
</file>