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CE" w:rsidRPr="00C263CE" w:rsidRDefault="00C263CE" w:rsidP="00C263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bookmarkStart w:id="0" w:name="_GoBack"/>
      <w:r w:rsidRPr="00C263CE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China Kills Millions of Innocent Meditators </w:t>
      </w:r>
      <w:proofErr w:type="gramStart"/>
      <w:r w:rsidRPr="00C263CE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For</w:t>
      </w:r>
      <w:proofErr w:type="gramEnd"/>
      <w:r w:rsidRPr="00C263CE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 Their Organs, Report Finds</w:t>
      </w:r>
    </w:p>
    <w:bookmarkEnd w:id="0"/>
    <w:p w:rsidR="00C263CE" w:rsidRPr="00C263CE" w:rsidRDefault="00C263CE" w:rsidP="00C263C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263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June 29, 2016</w:t>
      </w:r>
    </w:p>
    <w:p w:rsidR="00C263CE" w:rsidRPr="00C263CE" w:rsidRDefault="00C263CE" w:rsidP="00C263C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263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By </w:t>
      </w:r>
      <w:hyperlink r:id="rId5" w:tooltip="Gabriel Samuels" w:history="1">
        <w:r w:rsidRPr="00C263C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Gabriel Samuels</w:t>
        </w:r>
      </w:hyperlink>
    </w:p>
    <w:p w:rsidR="00C263CE" w:rsidRPr="00C263CE" w:rsidRDefault="00C263CE" w:rsidP="00C263C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263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 Independent</w:t>
      </w:r>
    </w:p>
    <w:p w:rsidR="00C263CE" w:rsidRPr="00C263CE" w:rsidRDefault="00C263CE" w:rsidP="00C263C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6" w:history="1">
        <w:r w:rsidRPr="00C263CE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http://www.independent.co.uk/news/world/asia/china-kills-millions-of-innocent-meditators-for-their-organs-report-finds-a7107091.html</w:t>
        </w:r>
      </w:hyperlink>
    </w:p>
    <w:p w:rsidR="00C263CE" w:rsidRPr="00C263CE" w:rsidRDefault="00C263CE" w:rsidP="00C263CE">
      <w:pPr>
        <w:pStyle w:val="NormalWeb"/>
      </w:pPr>
      <w:r w:rsidRPr="00C263CE">
        <w:t xml:space="preserve">The </w:t>
      </w:r>
      <w:hyperlink r:id="rId7" w:tgtFrame="_blank" w:history="1">
        <w:r w:rsidRPr="00C263CE">
          <w:rPr>
            <w:rStyle w:val="Hyperlink"/>
            <w:color w:val="auto"/>
          </w:rPr>
          <w:t>Chinese government</w:t>
        </w:r>
      </w:hyperlink>
      <w:r w:rsidRPr="00C263CE">
        <w:t xml:space="preserve"> continues to illegally harvest organs from millions of its innocent prisoners despite saying it had ended the practice two years ago, a decade-long study has alleged.</w:t>
      </w:r>
    </w:p>
    <w:p w:rsidR="00C263CE" w:rsidRPr="00C263CE" w:rsidRDefault="00C263CE" w:rsidP="00C263CE">
      <w:pPr>
        <w:pStyle w:val="NormalWeb"/>
      </w:pPr>
      <w:r w:rsidRPr="00C263CE">
        <w:t>Experts estimate between 60,000 and 100,000 prisoners of conscience are executed annually and have their hearts, livers and other organs removed to use for transplants.</w:t>
      </w:r>
    </w:p>
    <w:p w:rsidR="00C263CE" w:rsidRPr="00C263CE" w:rsidRDefault="00C263CE" w:rsidP="00C263CE">
      <w:pPr>
        <w:pStyle w:val="NormalWeb"/>
      </w:pPr>
      <w:r w:rsidRPr="00C263CE">
        <w:t xml:space="preserve">In all, approximately 1.5 million have had their organs removed at 712 liver and kidney transplant </w:t>
      </w:r>
      <w:proofErr w:type="spellStart"/>
      <w:r w:rsidRPr="00C263CE">
        <w:t>centres</w:t>
      </w:r>
      <w:proofErr w:type="spellEnd"/>
      <w:r w:rsidRPr="00C263CE">
        <w:t xml:space="preserve"> across China since 2000, with over 300,000 of those taking place at unregulated </w:t>
      </w:r>
      <w:proofErr w:type="spellStart"/>
      <w:r w:rsidRPr="00C263CE">
        <w:t>centres</w:t>
      </w:r>
      <w:proofErr w:type="spellEnd"/>
      <w:r w:rsidRPr="00C263CE">
        <w:t>.</w:t>
      </w:r>
    </w:p>
    <w:p w:rsidR="00C263CE" w:rsidRPr="00C263CE" w:rsidRDefault="00C263CE" w:rsidP="00C263CE">
      <w:pPr>
        <w:pStyle w:val="NormalWeb"/>
      </w:pPr>
      <w:r w:rsidRPr="00C263CE">
        <w:t>The report also found many surgeons had simply “lost count” of the quantity of transplants they had been asked to perform on a daily basis, with some having undertaken as many as six liver removals in one day.</w:t>
      </w:r>
    </w:p>
    <w:p w:rsidR="00C263CE" w:rsidRPr="00C263CE" w:rsidRDefault="00C263CE" w:rsidP="00C263CE">
      <w:pPr>
        <w:pStyle w:val="NormalWeb"/>
      </w:pPr>
      <w:r w:rsidRPr="00C263CE">
        <w:t xml:space="preserve">The findings were published in </w:t>
      </w:r>
      <w:hyperlink r:id="rId8" w:tgtFrame="_blank" w:history="1">
        <w:r w:rsidRPr="00C263CE">
          <w:rPr>
            <w:rStyle w:val="Hyperlink"/>
            <w:color w:val="auto"/>
          </w:rPr>
          <w:t>an updated version</w:t>
        </w:r>
      </w:hyperlink>
      <w:r w:rsidRPr="00C263CE">
        <w:t xml:space="preserve"> of the 2007 study ‘Bloody Harvest: Revised Report into Allegations of Organ Harvesting of Falun Gong Practitioners in China’.</w:t>
      </w:r>
    </w:p>
    <w:p w:rsidR="00C263CE" w:rsidRPr="00C263CE" w:rsidRDefault="00C263CE" w:rsidP="00C263CE">
      <w:pPr>
        <w:pStyle w:val="NormalWeb"/>
      </w:pPr>
      <w:r w:rsidRPr="00C263CE">
        <w:t>Falun Gong is a unique form of meditative practice established in 1992 and the Chinese government has fought to eradicate it for decades.</w:t>
      </w:r>
    </w:p>
    <w:p w:rsidR="00C263CE" w:rsidRPr="00C263CE" w:rsidRDefault="00C263CE" w:rsidP="00C263CE">
      <w:pPr>
        <w:pStyle w:val="NormalWeb"/>
      </w:pPr>
      <w:r w:rsidRPr="00C263CE">
        <w:t>It has long been believed Falun Gong practitioners are being executed ‘on demand’ by the Chinese government, to compensate for the country’s shortage of organ donors. </w:t>
      </w:r>
    </w:p>
    <w:p w:rsidR="00C263CE" w:rsidRPr="00C263CE" w:rsidRDefault="00C263CE" w:rsidP="00C263CE">
      <w:pPr>
        <w:pStyle w:val="NormalWeb"/>
      </w:pPr>
      <w:r w:rsidRPr="00C263CE">
        <w:t xml:space="preserve">The report was researched and authored by former Canadian secretary of state David Kilgour, human rights lawyer David </w:t>
      </w:r>
      <w:proofErr w:type="spellStart"/>
      <w:r w:rsidRPr="00C263CE">
        <w:t>Matas</w:t>
      </w:r>
      <w:proofErr w:type="spellEnd"/>
      <w:r w:rsidRPr="00C263CE">
        <w:t xml:space="preserve"> and journalist Ethan </w:t>
      </w:r>
      <w:proofErr w:type="spellStart"/>
      <w:r w:rsidRPr="00C263CE">
        <w:t>Gutmann</w:t>
      </w:r>
      <w:proofErr w:type="spellEnd"/>
      <w:r w:rsidRPr="00C263CE">
        <w:t xml:space="preserve"> to expose widespread medical wrong-doing in the Asian country.</w:t>
      </w:r>
    </w:p>
    <w:p w:rsidR="00C263CE" w:rsidRPr="00C263CE" w:rsidRDefault="00C263CE" w:rsidP="00C263CE">
      <w:pPr>
        <w:pStyle w:val="NormalWeb"/>
      </w:pPr>
      <w:r w:rsidRPr="00C263CE">
        <w:t>The Chinese government officially state that 10,000 organ transplants take place in the country each year, but the trio believe this figure is far lower than the real quantity.</w:t>
      </w:r>
    </w:p>
    <w:p w:rsidR="00C263CE" w:rsidRPr="00C263CE" w:rsidRDefault="00C263CE" w:rsidP="00C263CE">
      <w:pPr>
        <w:pStyle w:val="NormalWeb"/>
      </w:pPr>
      <w:r w:rsidRPr="00C263CE">
        <w:t xml:space="preserve">In a statement, </w:t>
      </w:r>
      <w:proofErr w:type="spellStart"/>
      <w:r w:rsidRPr="00C263CE">
        <w:t>Matas</w:t>
      </w:r>
      <w:proofErr w:type="spellEnd"/>
      <w:r w:rsidRPr="00C263CE">
        <w:t xml:space="preserve"> said: “We can easily surpass the official Chinese figure just by looking at the two or three biggest hospitals.</w:t>
      </w:r>
    </w:p>
    <w:p w:rsidR="00C263CE" w:rsidRPr="00C263CE" w:rsidRDefault="00C263CE" w:rsidP="00C263CE">
      <w:pPr>
        <w:pStyle w:val="NormalWeb"/>
      </w:pPr>
      <w:r w:rsidRPr="00C263CE">
        <w:t>“That increased discrepancy leads us to conclude that there has been a far larger slaughter of practitioners of Falun Gong for their organs than we had originally estimated.</w:t>
      </w:r>
    </w:p>
    <w:p w:rsidR="00C263CE" w:rsidRPr="00C263CE" w:rsidRDefault="00C263CE" w:rsidP="00C263CE">
      <w:pPr>
        <w:pStyle w:val="NormalWeb"/>
      </w:pPr>
      <w:r w:rsidRPr="00C263CE">
        <w:lastRenderedPageBreak/>
        <w:t>“The ultimate conclusion is that the Chinese Communist Party has engaged the state in the mass killings of innocents.”</w:t>
      </w:r>
    </w:p>
    <w:p w:rsidR="00C263CE" w:rsidRPr="00C263CE" w:rsidRDefault="00C263CE" w:rsidP="00C263CE">
      <w:pPr>
        <w:pStyle w:val="NormalWeb"/>
      </w:pPr>
      <w:r w:rsidRPr="00C263CE">
        <w:t>Falun Gong practitioners were forced to undergo medical tests before their results were put on a database of living organ sources so quick organ matches could be made, the authors claim.</w:t>
      </w:r>
    </w:p>
    <w:p w:rsidR="00C263CE" w:rsidRPr="00C263CE" w:rsidRDefault="00C263CE" w:rsidP="00C263CE">
      <w:pPr>
        <w:pStyle w:val="NormalWeb"/>
      </w:pPr>
      <w:r w:rsidRPr="00C263CE">
        <w:t xml:space="preserve">In response to the report, Chinese Foreign Ministry spokeswoman Hua </w:t>
      </w:r>
      <w:proofErr w:type="spellStart"/>
      <w:r w:rsidRPr="00C263CE">
        <w:t>Chunying</w:t>
      </w:r>
      <w:proofErr w:type="spellEnd"/>
      <w:r w:rsidRPr="00C263CE">
        <w:t xml:space="preserve"> told a press conference: “I want to say that such stories about forced organ harvesting in China are imaginary and baseless — they don’t have any factual foundation.”</w:t>
      </w:r>
    </w:p>
    <w:p w:rsidR="00C263CE" w:rsidRPr="00C263CE" w:rsidRDefault="00C263CE" w:rsidP="00C263CE">
      <w:pPr>
        <w:pStyle w:val="NormalWeb"/>
      </w:pPr>
      <w:r w:rsidRPr="00C263CE">
        <w:t>In 2014, China announced that it would end the harvesting of organs from executed prisoners and move to a voluntary donation-based system.</w:t>
      </w:r>
    </w:p>
    <w:p w:rsidR="00C263CE" w:rsidRPr="00C263CE" w:rsidRDefault="00C263CE" w:rsidP="00C263CE">
      <w:pPr>
        <w:pStyle w:val="NormalWeb"/>
      </w:pPr>
      <w:r w:rsidRPr="00C263CE">
        <w:t>Last year Amnesty International confirmed China remains the world’s largest executioner of prisoners in the charity’s annual report.</w:t>
      </w:r>
    </w:p>
    <w:p w:rsidR="00C263CE" w:rsidRPr="00C263CE" w:rsidRDefault="00C263CE" w:rsidP="00C263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341D0" w:rsidRPr="00C263CE" w:rsidRDefault="007341D0">
      <w:pPr>
        <w:rPr>
          <w:rFonts w:ascii="Times New Roman" w:hAnsi="Times New Roman" w:cs="Times New Roman"/>
          <w:sz w:val="24"/>
          <w:szCs w:val="24"/>
        </w:rPr>
      </w:pPr>
    </w:p>
    <w:sectPr w:rsidR="007341D0" w:rsidRPr="00C2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1EB0"/>
    <w:multiLevelType w:val="multilevel"/>
    <w:tmpl w:val="0A24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226589"/>
    <w:multiLevelType w:val="multilevel"/>
    <w:tmpl w:val="1948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E"/>
    <w:rsid w:val="007341D0"/>
    <w:rsid w:val="00C2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07DCA-9FDC-416F-8D3A-0590334D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6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6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3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263C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63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2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itional-photos">
    <w:name w:val="additional-photos"/>
    <w:basedOn w:val="DefaultParagraphFont"/>
    <w:rsid w:val="00C263CE"/>
  </w:style>
  <w:style w:type="character" w:customStyle="1" w:styleId="label">
    <w:name w:val="label"/>
    <w:basedOn w:val="DefaultParagraphFont"/>
    <w:rsid w:val="00C263CE"/>
  </w:style>
  <w:style w:type="character" w:customStyle="1" w:styleId="vjs-control-text">
    <w:name w:val="vjs-control-text"/>
    <w:basedOn w:val="DefaultParagraphFont"/>
    <w:rsid w:val="00C2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9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6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8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08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0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56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58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9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8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17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25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50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5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9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4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dorganpillaging.org/wp-content/uploads/2016/06/Bloody_Harvest-The_Slaughter-June-23-V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dependent.co.uk/topic/Ch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ependent.co.uk/news/world/asia/china-kills-millions-of-innocent-meditators-for-their-organs-report-finds-a7107091.html" TargetMode="External"/><Relationship Id="rId5" Type="http://schemas.openxmlformats.org/officeDocument/2006/relationships/hyperlink" Target="http://www.independent.co.uk/author/gabriel-samue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2016-06-29T16:13:00Z</dcterms:created>
  <dcterms:modified xsi:type="dcterms:W3CDTF">2016-06-29T16:16:00Z</dcterms:modified>
</cp:coreProperties>
</file>