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9" w:rsidRPr="007352F9" w:rsidRDefault="007352F9" w:rsidP="007352F9">
      <w:pPr>
        <w:spacing w:before="390" w:after="0" w:line="515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7352F9">
        <w:rPr>
          <w:rFonts w:eastAsia="Times New Roman" w:cs="Times New Roman"/>
          <w:bCs/>
          <w:kern w:val="36"/>
          <w:sz w:val="40"/>
          <w:szCs w:val="40"/>
        </w:rPr>
        <w:t>Iranian protester killed during demonstration</w:t>
      </w:r>
    </w:p>
    <w:bookmarkEnd w:id="0"/>
    <w:p w:rsidR="007352F9" w:rsidRDefault="007352F9" w:rsidP="007352F9">
      <w:pPr>
        <w:spacing w:after="0" w:line="240" w:lineRule="auto"/>
        <w:rPr>
          <w:rFonts w:cs="Times New Roman"/>
          <w:szCs w:val="24"/>
        </w:rPr>
      </w:pPr>
    </w:p>
    <w:p w:rsidR="002711F6" w:rsidRPr="007352F9" w:rsidRDefault="007352F9" w:rsidP="007352F9">
      <w:pPr>
        <w:spacing w:after="0" w:line="240" w:lineRule="auto"/>
        <w:rPr>
          <w:rFonts w:cs="Times New Roman"/>
          <w:szCs w:val="24"/>
        </w:rPr>
      </w:pPr>
      <w:r w:rsidRPr="007352F9">
        <w:rPr>
          <w:rFonts w:cs="Times New Roman"/>
          <w:szCs w:val="24"/>
        </w:rPr>
        <w:t>July 13, 2018</w:t>
      </w:r>
    </w:p>
    <w:p w:rsidR="007352F9" w:rsidRPr="007352F9" w:rsidRDefault="007352F9" w:rsidP="007352F9">
      <w:pPr>
        <w:spacing w:after="0" w:line="240" w:lineRule="auto"/>
        <w:rPr>
          <w:rFonts w:cs="Times New Roman"/>
          <w:szCs w:val="24"/>
        </w:rPr>
      </w:pPr>
      <w:r w:rsidRPr="007352F9">
        <w:rPr>
          <w:rFonts w:cs="Times New Roman"/>
          <w:szCs w:val="24"/>
        </w:rPr>
        <w:t xml:space="preserve">By </w:t>
      </w:r>
      <w:r w:rsidRPr="007352F9">
        <w:rPr>
          <w:rFonts w:cs="Times New Roman"/>
          <w:szCs w:val="24"/>
        </w:rPr>
        <w:t>Ben Ariel</w:t>
      </w:r>
    </w:p>
    <w:p w:rsidR="007352F9" w:rsidRPr="007352F9" w:rsidRDefault="007352F9" w:rsidP="007352F9">
      <w:pPr>
        <w:spacing w:after="0" w:line="240" w:lineRule="auto"/>
        <w:rPr>
          <w:rFonts w:cs="Times New Roman"/>
          <w:szCs w:val="24"/>
        </w:rPr>
      </w:pPr>
      <w:proofErr w:type="spellStart"/>
      <w:r w:rsidRPr="007352F9">
        <w:rPr>
          <w:rFonts w:cs="Times New Roman"/>
          <w:szCs w:val="24"/>
        </w:rPr>
        <w:t>Arutz</w:t>
      </w:r>
      <w:proofErr w:type="spellEnd"/>
      <w:r w:rsidRPr="007352F9">
        <w:rPr>
          <w:rFonts w:cs="Times New Roman"/>
          <w:szCs w:val="24"/>
        </w:rPr>
        <w:t xml:space="preserve"> </w:t>
      </w:r>
      <w:proofErr w:type="spellStart"/>
      <w:r w:rsidRPr="007352F9">
        <w:rPr>
          <w:rFonts w:cs="Times New Roman"/>
          <w:szCs w:val="24"/>
        </w:rPr>
        <w:t>Sheva</w:t>
      </w:r>
      <w:proofErr w:type="spellEnd"/>
    </w:p>
    <w:p w:rsidR="007352F9" w:rsidRPr="007352F9" w:rsidRDefault="007352F9" w:rsidP="007352F9">
      <w:pPr>
        <w:spacing w:after="0" w:line="240" w:lineRule="auto"/>
        <w:rPr>
          <w:rFonts w:cs="Times New Roman"/>
          <w:szCs w:val="24"/>
        </w:rPr>
      </w:pPr>
      <w:hyperlink r:id="rId4" w:history="1">
        <w:r w:rsidRPr="007352F9">
          <w:rPr>
            <w:rStyle w:val="Hyperlink"/>
            <w:rFonts w:cs="Times New Roman"/>
            <w:color w:val="auto"/>
            <w:szCs w:val="24"/>
          </w:rPr>
          <w:t>https://www.israelnationalnews.com/News/News.aspx/248864</w:t>
        </w:r>
      </w:hyperlink>
    </w:p>
    <w:p w:rsidR="007352F9" w:rsidRPr="007352F9" w:rsidRDefault="007352F9" w:rsidP="007352F9">
      <w:pPr>
        <w:pStyle w:val="NormalWeb"/>
      </w:pPr>
      <w:r w:rsidRPr="007352F9">
        <w:t>Iranian police on Thursday killed a man while trying to disperse a protest over water scarcity, </w:t>
      </w:r>
      <w:r w:rsidRPr="007352F9">
        <w:rPr>
          <w:rStyle w:val="Emphasis"/>
        </w:rPr>
        <w:t>The Associated Press</w:t>
      </w:r>
      <w:r w:rsidRPr="007352F9">
        <w:t> reported, citing Iranian media.</w:t>
      </w:r>
    </w:p>
    <w:p w:rsidR="007352F9" w:rsidRPr="007352F9" w:rsidRDefault="007352F9" w:rsidP="007352F9">
      <w:pPr>
        <w:pStyle w:val="NormalWeb"/>
      </w:pPr>
      <w:r w:rsidRPr="007352F9">
        <w:t>The </w:t>
      </w:r>
      <w:r w:rsidRPr="007352F9">
        <w:rPr>
          <w:rStyle w:val="Emphasis"/>
        </w:rPr>
        <w:t>IRNA</w:t>
      </w:r>
      <w:r w:rsidRPr="007352F9">
        <w:t xml:space="preserve"> news agency quoted Col. Mohammad </w:t>
      </w:r>
      <w:proofErr w:type="spellStart"/>
      <w:r w:rsidRPr="007352F9">
        <w:t>Ebadi</w:t>
      </w:r>
      <w:proofErr w:type="spellEnd"/>
      <w:r w:rsidRPr="007352F9">
        <w:t xml:space="preserve"> </w:t>
      </w:r>
      <w:proofErr w:type="spellStart"/>
      <w:r w:rsidRPr="007352F9">
        <w:t>Nejad</w:t>
      </w:r>
      <w:proofErr w:type="spellEnd"/>
      <w:r w:rsidRPr="007352F9">
        <w:t>, a local police chief in southern Iran, as saying police fired shots in the air after ordering a crowd to disperse. He said the man was shot in the neck and taken to a hospital, where he died.</w:t>
      </w:r>
    </w:p>
    <w:p w:rsidR="007352F9" w:rsidRPr="007352F9" w:rsidRDefault="007352F9" w:rsidP="007352F9">
      <w:pPr>
        <w:pStyle w:val="NormalWeb"/>
      </w:pPr>
      <w:r w:rsidRPr="007352F9">
        <w:rPr>
          <w:rStyle w:val="Emphasis"/>
        </w:rPr>
        <w:t>IRNA</w:t>
      </w:r>
      <w:r w:rsidRPr="007352F9">
        <w:t> said the clashes began after authorities removed illegal water-pumps from a river.</w:t>
      </w:r>
    </w:p>
    <w:p w:rsidR="007352F9" w:rsidRPr="007352F9" w:rsidRDefault="007352F9" w:rsidP="007352F9">
      <w:pPr>
        <w:pStyle w:val="NormalWeb"/>
      </w:pPr>
      <w:r w:rsidRPr="007352F9">
        <w:t>Protests have been held across southern Iran in recent weeks over water scarcity, noted </w:t>
      </w:r>
      <w:r w:rsidRPr="007352F9">
        <w:rPr>
          <w:rStyle w:val="Emphasis"/>
        </w:rPr>
        <w:t>AP</w:t>
      </w:r>
      <w:r w:rsidRPr="007352F9">
        <w:t>, as much of the country is suffering from drought, and in some areas tap water has turned muddy or salty.</w:t>
      </w:r>
    </w:p>
    <w:p w:rsidR="007352F9" w:rsidRPr="007352F9" w:rsidRDefault="007352F9" w:rsidP="007352F9">
      <w:pPr>
        <w:pStyle w:val="NormalWeb"/>
      </w:pPr>
      <w:r w:rsidRPr="007352F9">
        <w:t>Iran has been facing mounting economic woes since the United States in May </w:t>
      </w:r>
      <w:hyperlink r:id="rId5" w:tgtFrame="_blank" w:history="1">
        <w:r w:rsidRPr="007352F9">
          <w:rPr>
            <w:rStyle w:val="Hyperlink"/>
            <w:bCs/>
            <w:color w:val="auto"/>
          </w:rPr>
          <w:t>pulled out of a 2015 deal</w:t>
        </w:r>
      </w:hyperlink>
      <w:r w:rsidRPr="007352F9">
        <w:t> between Tehran and world powers that had lifted international sanctions in exchange for curbs on the Islamic republic's nuclear program.</w:t>
      </w:r>
    </w:p>
    <w:p w:rsidR="007352F9" w:rsidRPr="007352F9" w:rsidRDefault="007352F9" w:rsidP="007352F9">
      <w:pPr>
        <w:pStyle w:val="NormalWeb"/>
      </w:pPr>
      <w:r w:rsidRPr="007352F9">
        <w:t>Iran's currency has plunged almost 50 percent in value in the past six months against the U.S. dollar and inflation is on the rise.</w:t>
      </w:r>
    </w:p>
    <w:p w:rsidR="007352F9" w:rsidRPr="007352F9" w:rsidRDefault="007352F9" w:rsidP="007352F9">
      <w:pPr>
        <w:pStyle w:val="NormalWeb"/>
      </w:pPr>
      <w:r w:rsidRPr="007352F9">
        <w:t>Traders in Tehran's Grand Bazaar recently </w:t>
      </w:r>
      <w:hyperlink r:id="rId6" w:tgtFrame="_blank" w:history="1">
        <w:r w:rsidRPr="007352F9">
          <w:rPr>
            <w:rStyle w:val="Hyperlink"/>
            <w:bCs/>
            <w:color w:val="auto"/>
          </w:rPr>
          <w:t>held a rare strike</w:t>
        </w:r>
      </w:hyperlink>
      <w:r w:rsidRPr="007352F9">
        <w:t xml:space="preserve"> against the collapse of the </w:t>
      </w:r>
      <w:proofErr w:type="spellStart"/>
      <w:r w:rsidRPr="007352F9">
        <w:t>rial</w:t>
      </w:r>
      <w:proofErr w:type="spellEnd"/>
      <w:r w:rsidRPr="007352F9">
        <w:t>.</w:t>
      </w:r>
    </w:p>
    <w:p w:rsidR="007352F9" w:rsidRPr="007352F9" w:rsidRDefault="007352F9" w:rsidP="007352F9">
      <w:pPr>
        <w:pStyle w:val="NormalWeb"/>
      </w:pPr>
      <w:r w:rsidRPr="007352F9">
        <w:t>A report earlier this month said that security forces had shot and killed at least four protesters during a demonstration in the city Khorramshahr water pollution. Iranian officials </w:t>
      </w:r>
      <w:hyperlink r:id="rId7" w:tgtFrame="_blank" w:history="1">
        <w:r w:rsidRPr="007352F9">
          <w:rPr>
            <w:rStyle w:val="Hyperlink"/>
            <w:bCs/>
            <w:color w:val="auto"/>
          </w:rPr>
          <w:t>denied those reports</w:t>
        </w:r>
      </w:hyperlink>
      <w:r w:rsidRPr="007352F9">
        <w:t>.</w:t>
      </w:r>
    </w:p>
    <w:p w:rsidR="007352F9" w:rsidRPr="007352F9" w:rsidRDefault="007352F9">
      <w:pPr>
        <w:rPr>
          <w:rFonts w:cs="Times New Roman"/>
          <w:szCs w:val="24"/>
        </w:rPr>
      </w:pPr>
    </w:p>
    <w:sectPr w:rsidR="007352F9" w:rsidRPr="0073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F9"/>
    <w:rsid w:val="007352F9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8BAF"/>
  <w15:chartTrackingRefBased/>
  <w15:docId w15:val="{52CB76DC-7462-409E-8060-78FAC8F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352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2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2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35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raelnationalnews.com/News/News.aspx/248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raelnationalnews.com/News/News.aspx/247995" TargetMode="External"/><Relationship Id="rId5" Type="http://schemas.openxmlformats.org/officeDocument/2006/relationships/hyperlink" Target="https://www.israelnationalnews.com/News/News.aspx/245626" TargetMode="External"/><Relationship Id="rId4" Type="http://schemas.openxmlformats.org/officeDocument/2006/relationships/hyperlink" Target="https://www.israelnationalnews.com/News/News.aspx/2488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2018-07-13T13:32:00Z</dcterms:created>
  <dcterms:modified xsi:type="dcterms:W3CDTF">2018-07-13T13:34:00Z</dcterms:modified>
</cp:coreProperties>
</file>