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D2" w:rsidRPr="00C47AD2" w:rsidRDefault="00C47AD2" w:rsidP="00C47AD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47AD2">
        <w:rPr>
          <w:rFonts w:ascii="Times New Roman" w:eastAsia="Times New Roman" w:hAnsi="Times New Roman" w:cs="Times New Roman"/>
          <w:bCs/>
          <w:kern w:val="36"/>
          <w:sz w:val="44"/>
          <w:szCs w:val="44"/>
        </w:rPr>
        <w:t>Barcelona terror attack: At least 13 reported dead after van plows into popular tourist area</w:t>
      </w:r>
    </w:p>
    <w:bookmarkEnd w:id="0"/>
    <w:p w:rsidR="0025399D" w:rsidRPr="00C47AD2" w:rsidRDefault="00C47AD2" w:rsidP="00C47AD2">
      <w:pPr>
        <w:spacing w:after="0" w:line="240" w:lineRule="auto"/>
        <w:rPr>
          <w:rFonts w:ascii="Times New Roman" w:hAnsi="Times New Roman" w:cs="Times New Roman"/>
          <w:sz w:val="24"/>
          <w:szCs w:val="24"/>
        </w:rPr>
      </w:pPr>
      <w:r w:rsidRPr="00C47AD2">
        <w:rPr>
          <w:rFonts w:ascii="Times New Roman" w:hAnsi="Times New Roman" w:cs="Times New Roman"/>
          <w:sz w:val="24"/>
          <w:szCs w:val="24"/>
        </w:rPr>
        <w:t>August 17, 2017</w:t>
      </w:r>
    </w:p>
    <w:p w:rsidR="00C47AD2" w:rsidRPr="00C47AD2" w:rsidRDefault="00C47AD2" w:rsidP="00C47AD2">
      <w:pPr>
        <w:spacing w:after="0"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 xml:space="preserve">By </w:t>
      </w:r>
      <w:hyperlink r:id="rId5" w:history="1">
        <w:r w:rsidRPr="00C47AD2">
          <w:rPr>
            <w:rFonts w:ascii="Times New Roman" w:eastAsia="Times New Roman" w:hAnsi="Times New Roman" w:cs="Times New Roman"/>
            <w:sz w:val="24"/>
            <w:szCs w:val="24"/>
            <w:u w:val="single"/>
          </w:rPr>
          <w:t xml:space="preserve">Travis </w:t>
        </w:r>
        <w:proofErr w:type="spellStart"/>
        <w:r w:rsidRPr="00C47AD2">
          <w:rPr>
            <w:rFonts w:ascii="Times New Roman" w:eastAsia="Times New Roman" w:hAnsi="Times New Roman" w:cs="Times New Roman"/>
            <w:sz w:val="24"/>
            <w:szCs w:val="24"/>
            <w:u w:val="single"/>
          </w:rPr>
          <w:t>Fedschun</w:t>
        </w:r>
        <w:proofErr w:type="spellEnd"/>
      </w:hyperlink>
    </w:p>
    <w:p w:rsidR="00C47AD2" w:rsidRPr="00C47AD2" w:rsidRDefault="00C47AD2" w:rsidP="00C47AD2">
      <w:pPr>
        <w:spacing w:after="0" w:line="240" w:lineRule="auto"/>
        <w:rPr>
          <w:rFonts w:ascii="Times New Roman" w:hAnsi="Times New Roman" w:cs="Times New Roman"/>
          <w:sz w:val="24"/>
          <w:szCs w:val="24"/>
        </w:rPr>
      </w:pPr>
      <w:r w:rsidRPr="00C47AD2">
        <w:rPr>
          <w:rFonts w:ascii="Times New Roman" w:hAnsi="Times New Roman" w:cs="Times New Roman"/>
          <w:sz w:val="24"/>
          <w:szCs w:val="24"/>
        </w:rPr>
        <w:t>Fox News</w:t>
      </w:r>
    </w:p>
    <w:p w:rsidR="00C47AD2" w:rsidRPr="00C47AD2" w:rsidRDefault="00C47AD2" w:rsidP="00C47AD2">
      <w:pPr>
        <w:spacing w:after="0" w:line="240" w:lineRule="auto"/>
        <w:rPr>
          <w:rFonts w:ascii="Times New Roman" w:hAnsi="Times New Roman" w:cs="Times New Roman"/>
          <w:sz w:val="24"/>
          <w:szCs w:val="24"/>
        </w:rPr>
      </w:pPr>
      <w:hyperlink r:id="rId6" w:history="1">
        <w:r w:rsidRPr="00C47AD2">
          <w:rPr>
            <w:rStyle w:val="Hyperlink"/>
            <w:rFonts w:ascii="Times New Roman" w:hAnsi="Times New Roman" w:cs="Times New Roman"/>
            <w:color w:val="auto"/>
            <w:sz w:val="24"/>
            <w:szCs w:val="24"/>
          </w:rPr>
          <w:t>http://www.foxnews.com/world/2017/08/17/injuries-reported-after-vehicle-hits-people-in-barcelona-plaza.html</w:t>
        </w:r>
      </w:hyperlink>
    </w:p>
    <w:p w:rsidR="00C47AD2" w:rsidRPr="00C47AD2" w:rsidRDefault="00C47AD2" w:rsidP="00C47AD2">
      <w:pPr>
        <w:pStyle w:val="speakable"/>
      </w:pPr>
      <w:r w:rsidRPr="00C47AD2">
        <w:t>The terrorists alleged to have plowed a van into a crowd of pedestrians in a popular tourist area -- resulting in at least 13 deaths -- were holed up in a Barcelona restaurant Thursday as images of the carnage, showing bodies lying crumpled and bleeding in the street, flooded forth from the Spanish city.</w:t>
      </w:r>
    </w:p>
    <w:p w:rsidR="00C47AD2" w:rsidRPr="00C47AD2" w:rsidRDefault="00C47AD2" w:rsidP="00C47AD2">
      <w:pPr>
        <w:pStyle w:val="speakable"/>
      </w:pPr>
      <w:r w:rsidRPr="00C47AD2">
        <w:t xml:space="preserve">Spanish newspaper </w:t>
      </w:r>
      <w:hyperlink r:id="rId7" w:tgtFrame="_blank" w:history="1">
        <w:r w:rsidRPr="00C47AD2">
          <w:rPr>
            <w:rStyle w:val="Hyperlink"/>
            <w:color w:val="auto"/>
          </w:rPr>
          <w:t xml:space="preserve">El </w:t>
        </w:r>
        <w:proofErr w:type="spellStart"/>
        <w:r w:rsidRPr="00C47AD2">
          <w:rPr>
            <w:rStyle w:val="Hyperlink"/>
            <w:color w:val="auto"/>
          </w:rPr>
          <w:t>Pais</w:t>
        </w:r>
        <w:proofErr w:type="spellEnd"/>
      </w:hyperlink>
      <w:r w:rsidRPr="00C47AD2">
        <w:t xml:space="preserve"> and Cadena </w:t>
      </w:r>
      <w:proofErr w:type="spellStart"/>
      <w:r w:rsidRPr="00C47AD2">
        <w:t>Serradio</w:t>
      </w:r>
      <w:proofErr w:type="spellEnd"/>
      <w:r w:rsidRPr="00C47AD2">
        <w:t xml:space="preserve"> station, citing police sources, reported least 13 people were killed in the attack. Police however on Twitter only confirmed one person was killed and 32 injured.</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 xml:space="preserve">The incident took place on Las </w:t>
      </w:r>
      <w:proofErr w:type="spellStart"/>
      <w:r w:rsidRPr="00C47AD2">
        <w:rPr>
          <w:rFonts w:ascii="Times New Roman" w:eastAsia="Times New Roman" w:hAnsi="Times New Roman" w:cs="Times New Roman"/>
          <w:sz w:val="24"/>
          <w:szCs w:val="24"/>
        </w:rPr>
        <w:t>Ramblas</w:t>
      </w:r>
      <w:proofErr w:type="spellEnd"/>
      <w:r w:rsidRPr="00C47AD2">
        <w:rPr>
          <w:rFonts w:ascii="Times New Roman" w:eastAsia="Times New Roman" w:hAnsi="Times New Roman" w:cs="Times New Roman"/>
          <w:sz w:val="24"/>
          <w:szCs w:val="24"/>
        </w:rPr>
        <w:t xml:space="preserve"> of Barcelona, the famous main pedestrian walk way that crosses the city. Police described the incident on Twitter as a "massive crash."</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 xml:space="preserve">Quoting unnamed police sources, </w:t>
      </w:r>
      <w:hyperlink r:id="rId8" w:tgtFrame="_blank" w:history="1">
        <w:r w:rsidRPr="00C47AD2">
          <w:rPr>
            <w:rFonts w:ascii="Times New Roman" w:eastAsia="Times New Roman" w:hAnsi="Times New Roman" w:cs="Times New Roman"/>
            <w:sz w:val="24"/>
            <w:szCs w:val="24"/>
            <w:u w:val="single"/>
          </w:rPr>
          <w:t xml:space="preserve">El </w:t>
        </w:r>
        <w:proofErr w:type="spellStart"/>
        <w:r w:rsidRPr="00C47AD2">
          <w:rPr>
            <w:rFonts w:ascii="Times New Roman" w:eastAsia="Times New Roman" w:hAnsi="Times New Roman" w:cs="Times New Roman"/>
            <w:sz w:val="24"/>
            <w:szCs w:val="24"/>
            <w:u w:val="single"/>
          </w:rPr>
          <w:t>Pais</w:t>
        </w:r>
        <w:proofErr w:type="spellEnd"/>
        <w:r w:rsidRPr="00C47AD2">
          <w:rPr>
            <w:rFonts w:ascii="Times New Roman" w:eastAsia="Times New Roman" w:hAnsi="Times New Roman" w:cs="Times New Roman"/>
            <w:sz w:val="24"/>
            <w:szCs w:val="24"/>
            <w:u w:val="single"/>
          </w:rPr>
          <w:t xml:space="preserve"> reported</w:t>
        </w:r>
      </w:hyperlink>
      <w:r w:rsidRPr="00C47AD2">
        <w:rPr>
          <w:rFonts w:ascii="Times New Roman" w:eastAsia="Times New Roman" w:hAnsi="Times New Roman" w:cs="Times New Roman"/>
          <w:sz w:val="24"/>
          <w:szCs w:val="24"/>
        </w:rPr>
        <w:t xml:space="preserve"> two perpetrators of the crash were holed up in a bar in </w:t>
      </w:r>
      <w:proofErr w:type="spellStart"/>
      <w:r w:rsidRPr="00C47AD2">
        <w:rPr>
          <w:rFonts w:ascii="Times New Roman" w:eastAsia="Times New Roman" w:hAnsi="Times New Roman" w:cs="Times New Roman"/>
          <w:sz w:val="24"/>
          <w:szCs w:val="24"/>
        </w:rPr>
        <w:t>Tallers</w:t>
      </w:r>
      <w:proofErr w:type="spellEnd"/>
      <w:r w:rsidRPr="00C47AD2">
        <w:rPr>
          <w:rFonts w:ascii="Times New Roman" w:eastAsia="Times New Roman" w:hAnsi="Times New Roman" w:cs="Times New Roman"/>
          <w:sz w:val="24"/>
          <w:szCs w:val="24"/>
        </w:rPr>
        <w:t xml:space="preserve"> Street. There was no immediate police confirmation of the report.</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In a photograph shown by public broadcaster RTVE, three people were lying on the ground in the street and were apparently being helped by police and others.</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A grisly video of the incident appeared to show at least five people lying motionless on the ground, with legs twisted and heads bloodied.</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 xml:space="preserve">"It was real chaos, people started running, screaming. There was a loud bang," eyewitness Ethan </w:t>
      </w:r>
      <w:proofErr w:type="spellStart"/>
      <w:r w:rsidRPr="00C47AD2">
        <w:rPr>
          <w:rFonts w:ascii="Times New Roman" w:eastAsia="Times New Roman" w:hAnsi="Times New Roman" w:cs="Times New Roman"/>
          <w:sz w:val="24"/>
          <w:szCs w:val="24"/>
        </w:rPr>
        <w:t>Spibey</w:t>
      </w:r>
      <w:proofErr w:type="spellEnd"/>
      <w:r w:rsidRPr="00C47AD2">
        <w:rPr>
          <w:rFonts w:ascii="Times New Roman" w:eastAsia="Times New Roman" w:hAnsi="Times New Roman" w:cs="Times New Roman"/>
          <w:sz w:val="24"/>
          <w:szCs w:val="24"/>
        </w:rPr>
        <w:t xml:space="preserve"> </w:t>
      </w:r>
      <w:hyperlink r:id="rId9" w:tgtFrame="_blank" w:history="1">
        <w:r w:rsidRPr="00C47AD2">
          <w:rPr>
            <w:rFonts w:ascii="Times New Roman" w:eastAsia="Times New Roman" w:hAnsi="Times New Roman" w:cs="Times New Roman"/>
            <w:sz w:val="24"/>
            <w:szCs w:val="24"/>
            <w:u w:val="single"/>
          </w:rPr>
          <w:t>told Sky News</w:t>
        </w:r>
      </w:hyperlink>
      <w:r w:rsidRPr="00C47AD2">
        <w:rPr>
          <w:rFonts w:ascii="Times New Roman" w:eastAsia="Times New Roman" w:hAnsi="Times New Roman" w:cs="Times New Roman"/>
          <w:sz w:val="24"/>
          <w:szCs w:val="24"/>
        </w:rPr>
        <w:t>.</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Footage from reporters on the ground shows armed officers combing a market.</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 xml:space="preserve">Barcelona resident Keith Fleming told the Associated Press he was watching television in his building on a side street just off Las </w:t>
      </w:r>
      <w:proofErr w:type="spellStart"/>
      <w:r w:rsidRPr="00C47AD2">
        <w:rPr>
          <w:rFonts w:ascii="Times New Roman" w:eastAsia="Times New Roman" w:hAnsi="Times New Roman" w:cs="Times New Roman"/>
          <w:sz w:val="24"/>
          <w:szCs w:val="24"/>
        </w:rPr>
        <w:t>Ramblas</w:t>
      </w:r>
      <w:proofErr w:type="spellEnd"/>
      <w:r w:rsidRPr="00C47AD2">
        <w:rPr>
          <w:rFonts w:ascii="Times New Roman" w:eastAsia="Times New Roman" w:hAnsi="Times New Roman" w:cs="Times New Roman"/>
          <w:sz w:val="24"/>
          <w:szCs w:val="24"/>
        </w:rPr>
        <w:t xml:space="preserve"> when he heard a noise and went out to the balcony to investigate.</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Fleming said he saw "women and children just running and they looked terrified," he then heard a bang, possibly from someone rolling down a store shutter, as more people raced by.</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The American living in the Spanish city said police arrived, and pushed everyone a full block down the street. He says the officers still are there with guns drawn and riot police stationed at the end of the block.</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lastRenderedPageBreak/>
        <w:t xml:space="preserve">Catalan emergency services said people should not go to the area around </w:t>
      </w:r>
      <w:proofErr w:type="spellStart"/>
      <w:r w:rsidRPr="00C47AD2">
        <w:rPr>
          <w:rFonts w:ascii="Times New Roman" w:eastAsia="Times New Roman" w:hAnsi="Times New Roman" w:cs="Times New Roman"/>
          <w:sz w:val="24"/>
          <w:szCs w:val="24"/>
        </w:rPr>
        <w:t>Placa</w:t>
      </w:r>
      <w:proofErr w:type="spellEnd"/>
      <w:r w:rsidRPr="00C47AD2">
        <w:rPr>
          <w:rFonts w:ascii="Times New Roman" w:eastAsia="Times New Roman" w:hAnsi="Times New Roman" w:cs="Times New Roman"/>
          <w:sz w:val="24"/>
          <w:szCs w:val="24"/>
        </w:rPr>
        <w:t xml:space="preserve"> </w:t>
      </w:r>
      <w:proofErr w:type="spellStart"/>
      <w:r w:rsidRPr="00C47AD2">
        <w:rPr>
          <w:rFonts w:ascii="Times New Roman" w:eastAsia="Times New Roman" w:hAnsi="Times New Roman" w:cs="Times New Roman"/>
          <w:sz w:val="24"/>
          <w:szCs w:val="24"/>
        </w:rPr>
        <w:t>Catalunya</w:t>
      </w:r>
      <w:proofErr w:type="spellEnd"/>
      <w:r w:rsidRPr="00C47AD2">
        <w:rPr>
          <w:rFonts w:ascii="Times New Roman" w:eastAsia="Times New Roman" w:hAnsi="Times New Roman" w:cs="Times New Roman"/>
          <w:sz w:val="24"/>
          <w:szCs w:val="24"/>
        </w:rPr>
        <w:t>, according to Reuters. </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 xml:space="preserve">Witnesses told El </w:t>
      </w:r>
      <w:proofErr w:type="spellStart"/>
      <w:r w:rsidRPr="00C47AD2">
        <w:rPr>
          <w:rFonts w:ascii="Times New Roman" w:eastAsia="Times New Roman" w:hAnsi="Times New Roman" w:cs="Times New Roman"/>
          <w:sz w:val="24"/>
          <w:szCs w:val="24"/>
        </w:rPr>
        <w:t>Pais</w:t>
      </w:r>
      <w:proofErr w:type="spellEnd"/>
      <w:r w:rsidRPr="00C47AD2">
        <w:rPr>
          <w:rFonts w:ascii="Times New Roman" w:eastAsia="Times New Roman" w:hAnsi="Times New Roman" w:cs="Times New Roman"/>
          <w:sz w:val="24"/>
          <w:szCs w:val="24"/>
        </w:rPr>
        <w:t xml:space="preserve"> the driver ran over several people, and there were injured people lying on the ground. </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One witness said the van "has trampled people while crossing the traffic light."</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 xml:space="preserve">The Ministry of the Interior said on Twitter: "There has just been a massive crash on the </w:t>
      </w:r>
      <w:proofErr w:type="spellStart"/>
      <w:r w:rsidRPr="00C47AD2">
        <w:rPr>
          <w:rFonts w:ascii="Times New Roman" w:eastAsia="Times New Roman" w:hAnsi="Times New Roman" w:cs="Times New Roman"/>
          <w:sz w:val="24"/>
          <w:szCs w:val="24"/>
        </w:rPr>
        <w:t>Ramblas</w:t>
      </w:r>
      <w:proofErr w:type="spellEnd"/>
      <w:r w:rsidRPr="00C47AD2">
        <w:rPr>
          <w:rFonts w:ascii="Times New Roman" w:eastAsia="Times New Roman" w:hAnsi="Times New Roman" w:cs="Times New Roman"/>
          <w:sz w:val="24"/>
          <w:szCs w:val="24"/>
        </w:rPr>
        <w:t xml:space="preserve"> in Barcelona by a person with a van. There are injured."</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Emergency services in Catalonia say they have asked the Metro and train services in the area to close.</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Police cordoned off the broad street and shut down its stores. They asked people to stay away from the area so as not to get in the way of the emergency services. A helicopter hovered over the scene.</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Facebook has activated its Safety Check feature that lets users notify friends and family that they are safe following the Barcelona attack.</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 xml:space="preserve">The U.S consulate in Barcelona said on Twitter it was "aware of a reported incident at Las </w:t>
      </w:r>
      <w:proofErr w:type="spellStart"/>
      <w:r w:rsidRPr="00C47AD2">
        <w:rPr>
          <w:rFonts w:ascii="Times New Roman" w:eastAsia="Times New Roman" w:hAnsi="Times New Roman" w:cs="Times New Roman"/>
          <w:sz w:val="24"/>
          <w:szCs w:val="24"/>
        </w:rPr>
        <w:t>Ramblas</w:t>
      </w:r>
      <w:proofErr w:type="spellEnd"/>
      <w:r w:rsidRPr="00C47AD2">
        <w:rPr>
          <w:rFonts w:ascii="Times New Roman" w:eastAsia="Times New Roman" w:hAnsi="Times New Roman" w:cs="Times New Roman"/>
          <w:sz w:val="24"/>
          <w:szCs w:val="24"/>
        </w:rPr>
        <w:t xml:space="preserve"> in Barcelona. Please avoid the area and monitor local police @</w:t>
      </w:r>
      <w:proofErr w:type="spellStart"/>
      <w:r w:rsidRPr="00C47AD2">
        <w:rPr>
          <w:rFonts w:ascii="Times New Roman" w:eastAsia="Times New Roman" w:hAnsi="Times New Roman" w:cs="Times New Roman"/>
          <w:sz w:val="24"/>
          <w:szCs w:val="24"/>
        </w:rPr>
        <w:t>mossos</w:t>
      </w:r>
      <w:proofErr w:type="spellEnd"/>
      <w:r w:rsidRPr="00C47AD2">
        <w:rPr>
          <w:rFonts w:ascii="Times New Roman" w:eastAsia="Times New Roman" w:hAnsi="Times New Roman" w:cs="Times New Roman"/>
          <w:sz w:val="24"/>
          <w:szCs w:val="24"/>
        </w:rPr>
        <w:t xml:space="preserve"> for updates."</w:t>
      </w:r>
    </w:p>
    <w:p w:rsidR="00C47AD2" w:rsidRPr="00C47AD2" w:rsidRDefault="00C47AD2" w:rsidP="00C47AD2">
      <w:pPr>
        <w:pStyle w:val="NormalWeb"/>
      </w:pPr>
      <w:r w:rsidRPr="00C47AD2">
        <w:t>"Americans in Spain: If you are safe, be sure to notify friends and loved ones. If you use social media, be sure to update your status," the consulate tweeted.</w:t>
      </w:r>
    </w:p>
    <w:p w:rsidR="00C47AD2" w:rsidRPr="00C47AD2" w:rsidRDefault="00C47AD2" w:rsidP="00C47AD2">
      <w:pPr>
        <w:pStyle w:val="NormalWeb"/>
      </w:pPr>
      <w:r w:rsidRPr="00C47AD2">
        <w:t>The National Counterterrorism Center, the government hub for threat analysis, confirmed to Fox News the center is monitoring the events in Barcelona and note the use of a vehicle as a weapon. </w:t>
      </w:r>
    </w:p>
    <w:p w:rsidR="00C47AD2" w:rsidRPr="00C47AD2" w:rsidRDefault="00C47AD2" w:rsidP="00C47AD2">
      <w:pPr>
        <w:pStyle w:val="NormalWeb"/>
      </w:pPr>
      <w:r w:rsidRPr="00C47AD2">
        <w:t>Since July 2016, vehicles have been used to ram into crowds in terror attack across Europe, killing well over 100 people in Nice, Berlin, London, and Stockholm. </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eastAsia="Times New Roman" w:hAnsi="Times New Roman" w:cs="Times New Roman"/>
          <w:sz w:val="24"/>
          <w:szCs w:val="24"/>
        </w:rPr>
        <w:t xml:space="preserve">Las </w:t>
      </w:r>
      <w:proofErr w:type="spellStart"/>
      <w:r w:rsidRPr="00C47AD2">
        <w:rPr>
          <w:rFonts w:ascii="Times New Roman" w:eastAsia="Times New Roman" w:hAnsi="Times New Roman" w:cs="Times New Roman"/>
          <w:sz w:val="24"/>
          <w:szCs w:val="24"/>
        </w:rPr>
        <w:t>Ramblas</w:t>
      </w:r>
      <w:proofErr w:type="spellEnd"/>
      <w:r w:rsidRPr="00C47AD2">
        <w:rPr>
          <w:rFonts w:ascii="Times New Roman" w:eastAsia="Times New Roman" w:hAnsi="Times New Roman" w:cs="Times New Roman"/>
          <w:sz w:val="24"/>
          <w:szCs w:val="24"/>
        </w:rPr>
        <w:t xml:space="preserve"> is a packed tourist area in central Barcelona whose central feature is a broad promenade leading to the water. The stretch is lined with numerous shops, restaurants, a sprawling market and </w:t>
      </w:r>
      <w:proofErr w:type="spellStart"/>
      <w:r w:rsidRPr="00C47AD2">
        <w:rPr>
          <w:rFonts w:ascii="Times New Roman" w:eastAsia="Times New Roman" w:hAnsi="Times New Roman" w:cs="Times New Roman"/>
          <w:sz w:val="24"/>
          <w:szCs w:val="24"/>
        </w:rPr>
        <w:t>Gaudí</w:t>
      </w:r>
      <w:proofErr w:type="spellEnd"/>
      <w:r w:rsidRPr="00C47AD2">
        <w:rPr>
          <w:rFonts w:ascii="Times New Roman" w:eastAsia="Times New Roman" w:hAnsi="Times New Roman" w:cs="Times New Roman"/>
          <w:sz w:val="24"/>
          <w:szCs w:val="24"/>
        </w:rPr>
        <w:t xml:space="preserve"> architecture.</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r w:rsidRPr="00C47AD2">
        <w:rPr>
          <w:rFonts w:ascii="Times New Roman" w:hAnsi="Times New Roman" w:cs="Times New Roman"/>
          <w:sz w:val="24"/>
          <w:szCs w:val="24"/>
        </w:rPr>
        <w:t>People walk down a wide, pedestrianized path in the center of the street, but cars can travel on either side of the area.</w:t>
      </w:r>
    </w:p>
    <w:p w:rsidR="00C47AD2" w:rsidRPr="00C47AD2" w:rsidRDefault="00C47AD2" w:rsidP="00C47AD2">
      <w:pPr>
        <w:spacing w:before="100" w:beforeAutospacing="1" w:after="100" w:afterAutospacing="1" w:line="240" w:lineRule="auto"/>
        <w:rPr>
          <w:rFonts w:ascii="Times New Roman" w:eastAsia="Times New Roman" w:hAnsi="Times New Roman" w:cs="Times New Roman"/>
          <w:sz w:val="24"/>
          <w:szCs w:val="24"/>
        </w:rPr>
      </w:pPr>
    </w:p>
    <w:p w:rsidR="00C47AD2" w:rsidRPr="00C47AD2" w:rsidRDefault="00C47AD2">
      <w:pPr>
        <w:rPr>
          <w:rFonts w:ascii="Times New Roman" w:hAnsi="Times New Roman" w:cs="Times New Roman"/>
          <w:sz w:val="24"/>
          <w:szCs w:val="24"/>
        </w:rPr>
      </w:pPr>
    </w:p>
    <w:sectPr w:rsidR="00C47AD2" w:rsidRPr="00C4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21EC0"/>
    <w:multiLevelType w:val="multilevel"/>
    <w:tmpl w:val="A576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D077D"/>
    <w:multiLevelType w:val="multilevel"/>
    <w:tmpl w:val="EA0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D2"/>
    <w:rsid w:val="001575D6"/>
    <w:rsid w:val="004A39B4"/>
    <w:rsid w:val="00C4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C5432-A03D-401D-90D4-F09BD5EB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7A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AD2"/>
    <w:rPr>
      <w:rFonts w:ascii="Times New Roman" w:eastAsia="Times New Roman" w:hAnsi="Times New Roman" w:cs="Times New Roman"/>
      <w:b/>
      <w:bCs/>
      <w:kern w:val="36"/>
      <w:sz w:val="48"/>
      <w:szCs w:val="48"/>
    </w:rPr>
  </w:style>
  <w:style w:type="character" w:customStyle="1" w:styleId="author">
    <w:name w:val="author"/>
    <w:basedOn w:val="DefaultParagraphFont"/>
    <w:rsid w:val="00C47AD2"/>
  </w:style>
  <w:style w:type="character" w:styleId="Hyperlink">
    <w:name w:val="Hyperlink"/>
    <w:basedOn w:val="DefaultParagraphFont"/>
    <w:uiPriority w:val="99"/>
    <w:unhideWhenUsed/>
    <w:rsid w:val="00C47AD2"/>
    <w:rPr>
      <w:color w:val="0000FF"/>
      <w:u w:val="single"/>
    </w:rPr>
  </w:style>
  <w:style w:type="paragraph" w:customStyle="1" w:styleId="speakable">
    <w:name w:val="speakable"/>
    <w:basedOn w:val="Normal"/>
    <w:rsid w:val="00C47A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7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y">
    <w:name w:val="overlay"/>
    <w:basedOn w:val="DefaultParagraphFont"/>
    <w:rsid w:val="00C47AD2"/>
  </w:style>
  <w:style w:type="character" w:customStyle="1" w:styleId="copyright">
    <w:name w:val="copyright"/>
    <w:basedOn w:val="DefaultParagraphFont"/>
    <w:rsid w:val="00C4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668">
      <w:bodyDiv w:val="1"/>
      <w:marLeft w:val="0"/>
      <w:marRight w:val="0"/>
      <w:marTop w:val="0"/>
      <w:marBottom w:val="0"/>
      <w:divBdr>
        <w:top w:val="none" w:sz="0" w:space="0" w:color="auto"/>
        <w:left w:val="none" w:sz="0" w:space="0" w:color="auto"/>
        <w:bottom w:val="none" w:sz="0" w:space="0" w:color="auto"/>
        <w:right w:val="none" w:sz="0" w:space="0" w:color="auto"/>
      </w:divBdr>
      <w:divsChild>
        <w:div w:id="59984368">
          <w:marLeft w:val="0"/>
          <w:marRight w:val="0"/>
          <w:marTop w:val="0"/>
          <w:marBottom w:val="0"/>
          <w:divBdr>
            <w:top w:val="none" w:sz="0" w:space="0" w:color="auto"/>
            <w:left w:val="none" w:sz="0" w:space="0" w:color="auto"/>
            <w:bottom w:val="none" w:sz="0" w:space="0" w:color="auto"/>
            <w:right w:val="none" w:sz="0" w:space="0" w:color="auto"/>
          </w:divBdr>
          <w:divsChild>
            <w:div w:id="538592588">
              <w:marLeft w:val="0"/>
              <w:marRight w:val="0"/>
              <w:marTop w:val="0"/>
              <w:marBottom w:val="0"/>
              <w:divBdr>
                <w:top w:val="none" w:sz="0" w:space="0" w:color="auto"/>
                <w:left w:val="none" w:sz="0" w:space="0" w:color="auto"/>
                <w:bottom w:val="none" w:sz="0" w:space="0" w:color="auto"/>
                <w:right w:val="none" w:sz="0" w:space="0" w:color="auto"/>
              </w:divBdr>
              <w:divsChild>
                <w:div w:id="15972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4897">
          <w:marLeft w:val="0"/>
          <w:marRight w:val="0"/>
          <w:marTop w:val="0"/>
          <w:marBottom w:val="0"/>
          <w:divBdr>
            <w:top w:val="none" w:sz="0" w:space="0" w:color="auto"/>
            <w:left w:val="none" w:sz="0" w:space="0" w:color="auto"/>
            <w:bottom w:val="none" w:sz="0" w:space="0" w:color="auto"/>
            <w:right w:val="none" w:sz="0" w:space="0" w:color="auto"/>
          </w:divBdr>
        </w:div>
        <w:div w:id="985740532">
          <w:marLeft w:val="0"/>
          <w:marRight w:val="0"/>
          <w:marTop w:val="0"/>
          <w:marBottom w:val="0"/>
          <w:divBdr>
            <w:top w:val="none" w:sz="0" w:space="0" w:color="auto"/>
            <w:left w:val="none" w:sz="0" w:space="0" w:color="auto"/>
            <w:bottom w:val="none" w:sz="0" w:space="0" w:color="auto"/>
            <w:right w:val="none" w:sz="0" w:space="0" w:color="auto"/>
          </w:divBdr>
          <w:divsChild>
            <w:div w:id="1332298461">
              <w:marLeft w:val="0"/>
              <w:marRight w:val="0"/>
              <w:marTop w:val="0"/>
              <w:marBottom w:val="0"/>
              <w:divBdr>
                <w:top w:val="none" w:sz="0" w:space="0" w:color="auto"/>
                <w:left w:val="none" w:sz="0" w:space="0" w:color="auto"/>
                <w:bottom w:val="none" w:sz="0" w:space="0" w:color="auto"/>
                <w:right w:val="none" w:sz="0" w:space="0" w:color="auto"/>
              </w:divBdr>
              <w:divsChild>
                <w:div w:id="693268363">
                  <w:marLeft w:val="0"/>
                  <w:marRight w:val="0"/>
                  <w:marTop w:val="0"/>
                  <w:marBottom w:val="0"/>
                  <w:divBdr>
                    <w:top w:val="none" w:sz="0" w:space="0" w:color="auto"/>
                    <w:left w:val="none" w:sz="0" w:space="0" w:color="auto"/>
                    <w:bottom w:val="none" w:sz="0" w:space="0" w:color="auto"/>
                    <w:right w:val="none" w:sz="0" w:space="0" w:color="auto"/>
                  </w:divBdr>
                  <w:divsChild>
                    <w:div w:id="911424857">
                      <w:marLeft w:val="0"/>
                      <w:marRight w:val="0"/>
                      <w:marTop w:val="0"/>
                      <w:marBottom w:val="0"/>
                      <w:divBdr>
                        <w:top w:val="none" w:sz="0" w:space="0" w:color="auto"/>
                        <w:left w:val="none" w:sz="0" w:space="0" w:color="auto"/>
                        <w:bottom w:val="none" w:sz="0" w:space="0" w:color="auto"/>
                        <w:right w:val="none" w:sz="0" w:space="0" w:color="auto"/>
                      </w:divBdr>
                      <w:divsChild>
                        <w:div w:id="445124073">
                          <w:marLeft w:val="0"/>
                          <w:marRight w:val="0"/>
                          <w:marTop w:val="0"/>
                          <w:marBottom w:val="0"/>
                          <w:divBdr>
                            <w:top w:val="none" w:sz="0" w:space="0" w:color="auto"/>
                            <w:left w:val="none" w:sz="0" w:space="0" w:color="auto"/>
                            <w:bottom w:val="none" w:sz="0" w:space="0" w:color="auto"/>
                            <w:right w:val="none" w:sz="0" w:space="0" w:color="auto"/>
                          </w:divBdr>
                          <w:divsChild>
                            <w:div w:id="732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0541">
              <w:marLeft w:val="0"/>
              <w:marRight w:val="0"/>
              <w:marTop w:val="0"/>
              <w:marBottom w:val="0"/>
              <w:divBdr>
                <w:top w:val="none" w:sz="0" w:space="0" w:color="auto"/>
                <w:left w:val="none" w:sz="0" w:space="0" w:color="auto"/>
                <w:bottom w:val="none" w:sz="0" w:space="0" w:color="auto"/>
                <w:right w:val="none" w:sz="0" w:space="0" w:color="auto"/>
              </w:divBdr>
              <w:divsChild>
                <w:div w:id="1885557302">
                  <w:marLeft w:val="0"/>
                  <w:marRight w:val="0"/>
                  <w:marTop w:val="0"/>
                  <w:marBottom w:val="0"/>
                  <w:divBdr>
                    <w:top w:val="none" w:sz="0" w:space="0" w:color="auto"/>
                    <w:left w:val="none" w:sz="0" w:space="0" w:color="auto"/>
                    <w:bottom w:val="none" w:sz="0" w:space="0" w:color="auto"/>
                    <w:right w:val="none" w:sz="0" w:space="0" w:color="auto"/>
                  </w:divBdr>
                  <w:divsChild>
                    <w:div w:id="691223005">
                      <w:marLeft w:val="0"/>
                      <w:marRight w:val="0"/>
                      <w:marTop w:val="0"/>
                      <w:marBottom w:val="0"/>
                      <w:divBdr>
                        <w:top w:val="none" w:sz="0" w:space="0" w:color="auto"/>
                        <w:left w:val="none" w:sz="0" w:space="0" w:color="auto"/>
                        <w:bottom w:val="none" w:sz="0" w:space="0" w:color="auto"/>
                        <w:right w:val="none" w:sz="0" w:space="0" w:color="auto"/>
                      </w:divBdr>
                    </w:div>
                    <w:div w:id="1682510845">
                      <w:marLeft w:val="0"/>
                      <w:marRight w:val="0"/>
                      <w:marTop w:val="0"/>
                      <w:marBottom w:val="0"/>
                      <w:divBdr>
                        <w:top w:val="none" w:sz="0" w:space="0" w:color="auto"/>
                        <w:left w:val="none" w:sz="0" w:space="0" w:color="auto"/>
                        <w:bottom w:val="none" w:sz="0" w:space="0" w:color="auto"/>
                        <w:right w:val="none" w:sz="0" w:space="0" w:color="auto"/>
                      </w:divBdr>
                    </w:div>
                  </w:divsChild>
                </w:div>
                <w:div w:id="286396832">
                  <w:marLeft w:val="0"/>
                  <w:marRight w:val="0"/>
                  <w:marTop w:val="0"/>
                  <w:marBottom w:val="0"/>
                  <w:divBdr>
                    <w:top w:val="none" w:sz="0" w:space="0" w:color="auto"/>
                    <w:left w:val="none" w:sz="0" w:space="0" w:color="auto"/>
                    <w:bottom w:val="none" w:sz="0" w:space="0" w:color="auto"/>
                    <w:right w:val="none" w:sz="0" w:space="0" w:color="auto"/>
                  </w:divBdr>
                  <w:divsChild>
                    <w:div w:id="247733815">
                      <w:marLeft w:val="0"/>
                      <w:marRight w:val="0"/>
                      <w:marTop w:val="0"/>
                      <w:marBottom w:val="0"/>
                      <w:divBdr>
                        <w:top w:val="none" w:sz="0" w:space="0" w:color="auto"/>
                        <w:left w:val="none" w:sz="0" w:space="0" w:color="auto"/>
                        <w:bottom w:val="none" w:sz="0" w:space="0" w:color="auto"/>
                        <w:right w:val="none" w:sz="0" w:space="0" w:color="auto"/>
                      </w:divBdr>
                    </w:div>
                    <w:div w:id="863371988">
                      <w:marLeft w:val="0"/>
                      <w:marRight w:val="0"/>
                      <w:marTop w:val="0"/>
                      <w:marBottom w:val="0"/>
                      <w:divBdr>
                        <w:top w:val="none" w:sz="0" w:space="0" w:color="auto"/>
                        <w:left w:val="none" w:sz="0" w:space="0" w:color="auto"/>
                        <w:bottom w:val="none" w:sz="0" w:space="0" w:color="auto"/>
                        <w:right w:val="none" w:sz="0" w:space="0" w:color="auto"/>
                      </w:divBdr>
                    </w:div>
                  </w:divsChild>
                </w:div>
                <w:div w:id="299849215">
                  <w:marLeft w:val="0"/>
                  <w:marRight w:val="0"/>
                  <w:marTop w:val="0"/>
                  <w:marBottom w:val="0"/>
                  <w:divBdr>
                    <w:top w:val="none" w:sz="0" w:space="0" w:color="auto"/>
                    <w:left w:val="none" w:sz="0" w:space="0" w:color="auto"/>
                    <w:bottom w:val="none" w:sz="0" w:space="0" w:color="auto"/>
                    <w:right w:val="none" w:sz="0" w:space="0" w:color="auto"/>
                  </w:divBdr>
                  <w:divsChild>
                    <w:div w:id="655693303">
                      <w:marLeft w:val="0"/>
                      <w:marRight w:val="0"/>
                      <w:marTop w:val="0"/>
                      <w:marBottom w:val="0"/>
                      <w:divBdr>
                        <w:top w:val="none" w:sz="0" w:space="0" w:color="auto"/>
                        <w:left w:val="none" w:sz="0" w:space="0" w:color="auto"/>
                        <w:bottom w:val="none" w:sz="0" w:space="0" w:color="auto"/>
                        <w:right w:val="none" w:sz="0" w:space="0" w:color="auto"/>
                      </w:divBdr>
                    </w:div>
                    <w:div w:id="6446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5028">
      <w:bodyDiv w:val="1"/>
      <w:marLeft w:val="0"/>
      <w:marRight w:val="0"/>
      <w:marTop w:val="0"/>
      <w:marBottom w:val="0"/>
      <w:divBdr>
        <w:top w:val="none" w:sz="0" w:space="0" w:color="auto"/>
        <w:left w:val="none" w:sz="0" w:space="0" w:color="auto"/>
        <w:bottom w:val="none" w:sz="0" w:space="0" w:color="auto"/>
        <w:right w:val="none" w:sz="0" w:space="0" w:color="auto"/>
      </w:divBdr>
    </w:div>
    <w:div w:id="667949277">
      <w:bodyDiv w:val="1"/>
      <w:marLeft w:val="0"/>
      <w:marRight w:val="0"/>
      <w:marTop w:val="0"/>
      <w:marBottom w:val="0"/>
      <w:divBdr>
        <w:top w:val="none" w:sz="0" w:space="0" w:color="auto"/>
        <w:left w:val="none" w:sz="0" w:space="0" w:color="auto"/>
        <w:bottom w:val="none" w:sz="0" w:space="0" w:color="auto"/>
        <w:right w:val="none" w:sz="0" w:space="0" w:color="auto"/>
      </w:divBdr>
      <w:divsChild>
        <w:div w:id="1490436379">
          <w:marLeft w:val="0"/>
          <w:marRight w:val="0"/>
          <w:marTop w:val="0"/>
          <w:marBottom w:val="0"/>
          <w:divBdr>
            <w:top w:val="none" w:sz="0" w:space="0" w:color="auto"/>
            <w:left w:val="none" w:sz="0" w:space="0" w:color="auto"/>
            <w:bottom w:val="none" w:sz="0" w:space="0" w:color="auto"/>
            <w:right w:val="none" w:sz="0" w:space="0" w:color="auto"/>
          </w:divBdr>
          <w:divsChild>
            <w:div w:id="1927373997">
              <w:marLeft w:val="0"/>
              <w:marRight w:val="0"/>
              <w:marTop w:val="0"/>
              <w:marBottom w:val="0"/>
              <w:divBdr>
                <w:top w:val="none" w:sz="0" w:space="0" w:color="auto"/>
                <w:left w:val="none" w:sz="0" w:space="0" w:color="auto"/>
                <w:bottom w:val="none" w:sz="0" w:space="0" w:color="auto"/>
                <w:right w:val="none" w:sz="0" w:space="0" w:color="auto"/>
              </w:divBdr>
              <w:divsChild>
                <w:div w:id="18938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0619">
          <w:marLeft w:val="0"/>
          <w:marRight w:val="0"/>
          <w:marTop w:val="0"/>
          <w:marBottom w:val="0"/>
          <w:divBdr>
            <w:top w:val="none" w:sz="0" w:space="0" w:color="auto"/>
            <w:left w:val="none" w:sz="0" w:space="0" w:color="auto"/>
            <w:bottom w:val="none" w:sz="0" w:space="0" w:color="auto"/>
            <w:right w:val="none" w:sz="0" w:space="0" w:color="auto"/>
          </w:divBdr>
        </w:div>
        <w:div w:id="1487014727">
          <w:marLeft w:val="0"/>
          <w:marRight w:val="0"/>
          <w:marTop w:val="0"/>
          <w:marBottom w:val="0"/>
          <w:divBdr>
            <w:top w:val="none" w:sz="0" w:space="0" w:color="auto"/>
            <w:left w:val="none" w:sz="0" w:space="0" w:color="auto"/>
            <w:bottom w:val="none" w:sz="0" w:space="0" w:color="auto"/>
            <w:right w:val="none" w:sz="0" w:space="0" w:color="auto"/>
          </w:divBdr>
          <w:divsChild>
            <w:div w:id="616058369">
              <w:marLeft w:val="0"/>
              <w:marRight w:val="0"/>
              <w:marTop w:val="0"/>
              <w:marBottom w:val="0"/>
              <w:divBdr>
                <w:top w:val="none" w:sz="0" w:space="0" w:color="auto"/>
                <w:left w:val="none" w:sz="0" w:space="0" w:color="auto"/>
                <w:bottom w:val="none" w:sz="0" w:space="0" w:color="auto"/>
                <w:right w:val="none" w:sz="0" w:space="0" w:color="auto"/>
              </w:divBdr>
              <w:divsChild>
                <w:div w:id="722869398">
                  <w:marLeft w:val="0"/>
                  <w:marRight w:val="0"/>
                  <w:marTop w:val="0"/>
                  <w:marBottom w:val="0"/>
                  <w:divBdr>
                    <w:top w:val="none" w:sz="0" w:space="0" w:color="auto"/>
                    <w:left w:val="none" w:sz="0" w:space="0" w:color="auto"/>
                    <w:bottom w:val="none" w:sz="0" w:space="0" w:color="auto"/>
                    <w:right w:val="none" w:sz="0" w:space="0" w:color="auto"/>
                  </w:divBdr>
                  <w:divsChild>
                    <w:div w:id="1927766221">
                      <w:marLeft w:val="0"/>
                      <w:marRight w:val="0"/>
                      <w:marTop w:val="0"/>
                      <w:marBottom w:val="0"/>
                      <w:divBdr>
                        <w:top w:val="none" w:sz="0" w:space="0" w:color="auto"/>
                        <w:left w:val="none" w:sz="0" w:space="0" w:color="auto"/>
                        <w:bottom w:val="none" w:sz="0" w:space="0" w:color="auto"/>
                        <w:right w:val="none" w:sz="0" w:space="0" w:color="auto"/>
                      </w:divBdr>
                      <w:divsChild>
                        <w:div w:id="1935433504">
                          <w:marLeft w:val="0"/>
                          <w:marRight w:val="0"/>
                          <w:marTop w:val="0"/>
                          <w:marBottom w:val="0"/>
                          <w:divBdr>
                            <w:top w:val="none" w:sz="0" w:space="0" w:color="auto"/>
                            <w:left w:val="none" w:sz="0" w:space="0" w:color="auto"/>
                            <w:bottom w:val="none" w:sz="0" w:space="0" w:color="auto"/>
                            <w:right w:val="none" w:sz="0" w:space="0" w:color="auto"/>
                          </w:divBdr>
                          <w:divsChild>
                            <w:div w:id="1180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9285">
              <w:marLeft w:val="0"/>
              <w:marRight w:val="0"/>
              <w:marTop w:val="0"/>
              <w:marBottom w:val="0"/>
              <w:divBdr>
                <w:top w:val="none" w:sz="0" w:space="0" w:color="auto"/>
                <w:left w:val="none" w:sz="0" w:space="0" w:color="auto"/>
                <w:bottom w:val="none" w:sz="0" w:space="0" w:color="auto"/>
                <w:right w:val="none" w:sz="0" w:space="0" w:color="auto"/>
              </w:divBdr>
              <w:divsChild>
                <w:div w:id="2114396885">
                  <w:marLeft w:val="0"/>
                  <w:marRight w:val="0"/>
                  <w:marTop w:val="0"/>
                  <w:marBottom w:val="0"/>
                  <w:divBdr>
                    <w:top w:val="none" w:sz="0" w:space="0" w:color="auto"/>
                    <w:left w:val="none" w:sz="0" w:space="0" w:color="auto"/>
                    <w:bottom w:val="none" w:sz="0" w:space="0" w:color="auto"/>
                    <w:right w:val="none" w:sz="0" w:space="0" w:color="auto"/>
                  </w:divBdr>
                  <w:divsChild>
                    <w:div w:id="674309855">
                      <w:marLeft w:val="0"/>
                      <w:marRight w:val="0"/>
                      <w:marTop w:val="0"/>
                      <w:marBottom w:val="0"/>
                      <w:divBdr>
                        <w:top w:val="none" w:sz="0" w:space="0" w:color="auto"/>
                        <w:left w:val="none" w:sz="0" w:space="0" w:color="auto"/>
                        <w:bottom w:val="none" w:sz="0" w:space="0" w:color="auto"/>
                        <w:right w:val="none" w:sz="0" w:space="0" w:color="auto"/>
                      </w:divBdr>
                    </w:div>
                    <w:div w:id="1077286093">
                      <w:marLeft w:val="0"/>
                      <w:marRight w:val="0"/>
                      <w:marTop w:val="0"/>
                      <w:marBottom w:val="0"/>
                      <w:divBdr>
                        <w:top w:val="none" w:sz="0" w:space="0" w:color="auto"/>
                        <w:left w:val="none" w:sz="0" w:space="0" w:color="auto"/>
                        <w:bottom w:val="none" w:sz="0" w:space="0" w:color="auto"/>
                        <w:right w:val="none" w:sz="0" w:space="0" w:color="auto"/>
                      </w:divBdr>
                    </w:div>
                  </w:divsChild>
                </w:div>
                <w:div w:id="1411732578">
                  <w:marLeft w:val="0"/>
                  <w:marRight w:val="0"/>
                  <w:marTop w:val="0"/>
                  <w:marBottom w:val="0"/>
                  <w:divBdr>
                    <w:top w:val="none" w:sz="0" w:space="0" w:color="auto"/>
                    <w:left w:val="none" w:sz="0" w:space="0" w:color="auto"/>
                    <w:bottom w:val="none" w:sz="0" w:space="0" w:color="auto"/>
                    <w:right w:val="none" w:sz="0" w:space="0" w:color="auto"/>
                  </w:divBdr>
                  <w:divsChild>
                    <w:div w:id="1160273750">
                      <w:marLeft w:val="0"/>
                      <w:marRight w:val="0"/>
                      <w:marTop w:val="0"/>
                      <w:marBottom w:val="0"/>
                      <w:divBdr>
                        <w:top w:val="none" w:sz="0" w:space="0" w:color="auto"/>
                        <w:left w:val="none" w:sz="0" w:space="0" w:color="auto"/>
                        <w:bottom w:val="none" w:sz="0" w:space="0" w:color="auto"/>
                        <w:right w:val="none" w:sz="0" w:space="0" w:color="auto"/>
                      </w:divBdr>
                    </w:div>
                    <w:div w:id="110977190">
                      <w:marLeft w:val="0"/>
                      <w:marRight w:val="0"/>
                      <w:marTop w:val="0"/>
                      <w:marBottom w:val="0"/>
                      <w:divBdr>
                        <w:top w:val="none" w:sz="0" w:space="0" w:color="auto"/>
                        <w:left w:val="none" w:sz="0" w:space="0" w:color="auto"/>
                        <w:bottom w:val="none" w:sz="0" w:space="0" w:color="auto"/>
                        <w:right w:val="none" w:sz="0" w:space="0" w:color="auto"/>
                      </w:divBdr>
                    </w:div>
                  </w:divsChild>
                </w:div>
                <w:div w:id="1723629291">
                  <w:marLeft w:val="0"/>
                  <w:marRight w:val="0"/>
                  <w:marTop w:val="0"/>
                  <w:marBottom w:val="0"/>
                  <w:divBdr>
                    <w:top w:val="none" w:sz="0" w:space="0" w:color="auto"/>
                    <w:left w:val="none" w:sz="0" w:space="0" w:color="auto"/>
                    <w:bottom w:val="none" w:sz="0" w:space="0" w:color="auto"/>
                    <w:right w:val="none" w:sz="0" w:space="0" w:color="auto"/>
                  </w:divBdr>
                  <w:divsChild>
                    <w:div w:id="1586918158">
                      <w:marLeft w:val="0"/>
                      <w:marRight w:val="0"/>
                      <w:marTop w:val="0"/>
                      <w:marBottom w:val="0"/>
                      <w:divBdr>
                        <w:top w:val="none" w:sz="0" w:space="0" w:color="auto"/>
                        <w:left w:val="none" w:sz="0" w:space="0" w:color="auto"/>
                        <w:bottom w:val="none" w:sz="0" w:space="0" w:color="auto"/>
                        <w:right w:val="none" w:sz="0" w:space="0" w:color="auto"/>
                      </w:divBdr>
                    </w:div>
                    <w:div w:id="20854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7819">
      <w:bodyDiv w:val="1"/>
      <w:marLeft w:val="0"/>
      <w:marRight w:val="0"/>
      <w:marTop w:val="0"/>
      <w:marBottom w:val="0"/>
      <w:divBdr>
        <w:top w:val="none" w:sz="0" w:space="0" w:color="auto"/>
        <w:left w:val="none" w:sz="0" w:space="0" w:color="auto"/>
        <w:bottom w:val="none" w:sz="0" w:space="0" w:color="auto"/>
        <w:right w:val="none" w:sz="0" w:space="0" w:color="auto"/>
      </w:divBdr>
    </w:div>
    <w:div w:id="782188608">
      <w:bodyDiv w:val="1"/>
      <w:marLeft w:val="0"/>
      <w:marRight w:val="0"/>
      <w:marTop w:val="0"/>
      <w:marBottom w:val="0"/>
      <w:divBdr>
        <w:top w:val="none" w:sz="0" w:space="0" w:color="auto"/>
        <w:left w:val="none" w:sz="0" w:space="0" w:color="auto"/>
        <w:bottom w:val="none" w:sz="0" w:space="0" w:color="auto"/>
        <w:right w:val="none" w:sz="0" w:space="0" w:color="auto"/>
      </w:divBdr>
    </w:div>
    <w:div w:id="975796763">
      <w:bodyDiv w:val="1"/>
      <w:marLeft w:val="0"/>
      <w:marRight w:val="0"/>
      <w:marTop w:val="0"/>
      <w:marBottom w:val="0"/>
      <w:divBdr>
        <w:top w:val="none" w:sz="0" w:space="0" w:color="auto"/>
        <w:left w:val="none" w:sz="0" w:space="0" w:color="auto"/>
        <w:bottom w:val="none" w:sz="0" w:space="0" w:color="auto"/>
        <w:right w:val="none" w:sz="0" w:space="0" w:color="auto"/>
      </w:divBdr>
    </w:div>
    <w:div w:id="1264537503">
      <w:bodyDiv w:val="1"/>
      <w:marLeft w:val="0"/>
      <w:marRight w:val="0"/>
      <w:marTop w:val="0"/>
      <w:marBottom w:val="0"/>
      <w:divBdr>
        <w:top w:val="none" w:sz="0" w:space="0" w:color="auto"/>
        <w:left w:val="none" w:sz="0" w:space="0" w:color="auto"/>
        <w:bottom w:val="none" w:sz="0" w:space="0" w:color="auto"/>
        <w:right w:val="none" w:sz="0" w:space="0" w:color="auto"/>
      </w:divBdr>
      <w:divsChild>
        <w:div w:id="1830169606">
          <w:marLeft w:val="0"/>
          <w:marRight w:val="0"/>
          <w:marTop w:val="0"/>
          <w:marBottom w:val="0"/>
          <w:divBdr>
            <w:top w:val="none" w:sz="0" w:space="0" w:color="auto"/>
            <w:left w:val="none" w:sz="0" w:space="0" w:color="auto"/>
            <w:bottom w:val="none" w:sz="0" w:space="0" w:color="auto"/>
            <w:right w:val="none" w:sz="0" w:space="0" w:color="auto"/>
          </w:divBdr>
          <w:divsChild>
            <w:div w:id="220100482">
              <w:marLeft w:val="0"/>
              <w:marRight w:val="0"/>
              <w:marTop w:val="0"/>
              <w:marBottom w:val="0"/>
              <w:divBdr>
                <w:top w:val="none" w:sz="0" w:space="0" w:color="auto"/>
                <w:left w:val="none" w:sz="0" w:space="0" w:color="auto"/>
                <w:bottom w:val="none" w:sz="0" w:space="0" w:color="auto"/>
                <w:right w:val="none" w:sz="0" w:space="0" w:color="auto"/>
              </w:divBdr>
              <w:divsChild>
                <w:div w:id="14141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5616">
          <w:marLeft w:val="0"/>
          <w:marRight w:val="0"/>
          <w:marTop w:val="0"/>
          <w:marBottom w:val="0"/>
          <w:divBdr>
            <w:top w:val="none" w:sz="0" w:space="0" w:color="auto"/>
            <w:left w:val="none" w:sz="0" w:space="0" w:color="auto"/>
            <w:bottom w:val="none" w:sz="0" w:space="0" w:color="auto"/>
            <w:right w:val="none" w:sz="0" w:space="0" w:color="auto"/>
          </w:divBdr>
        </w:div>
        <w:div w:id="491066054">
          <w:marLeft w:val="0"/>
          <w:marRight w:val="0"/>
          <w:marTop w:val="0"/>
          <w:marBottom w:val="0"/>
          <w:divBdr>
            <w:top w:val="none" w:sz="0" w:space="0" w:color="auto"/>
            <w:left w:val="none" w:sz="0" w:space="0" w:color="auto"/>
            <w:bottom w:val="none" w:sz="0" w:space="0" w:color="auto"/>
            <w:right w:val="none" w:sz="0" w:space="0" w:color="auto"/>
          </w:divBdr>
          <w:divsChild>
            <w:div w:id="1787970439">
              <w:marLeft w:val="0"/>
              <w:marRight w:val="0"/>
              <w:marTop w:val="0"/>
              <w:marBottom w:val="0"/>
              <w:divBdr>
                <w:top w:val="none" w:sz="0" w:space="0" w:color="auto"/>
                <w:left w:val="none" w:sz="0" w:space="0" w:color="auto"/>
                <w:bottom w:val="none" w:sz="0" w:space="0" w:color="auto"/>
                <w:right w:val="none" w:sz="0" w:space="0" w:color="auto"/>
              </w:divBdr>
              <w:divsChild>
                <w:div w:id="1595548907">
                  <w:marLeft w:val="0"/>
                  <w:marRight w:val="0"/>
                  <w:marTop w:val="0"/>
                  <w:marBottom w:val="0"/>
                  <w:divBdr>
                    <w:top w:val="none" w:sz="0" w:space="0" w:color="auto"/>
                    <w:left w:val="none" w:sz="0" w:space="0" w:color="auto"/>
                    <w:bottom w:val="none" w:sz="0" w:space="0" w:color="auto"/>
                    <w:right w:val="none" w:sz="0" w:space="0" w:color="auto"/>
                  </w:divBdr>
                  <w:divsChild>
                    <w:div w:id="270892767">
                      <w:marLeft w:val="0"/>
                      <w:marRight w:val="0"/>
                      <w:marTop w:val="0"/>
                      <w:marBottom w:val="0"/>
                      <w:divBdr>
                        <w:top w:val="none" w:sz="0" w:space="0" w:color="auto"/>
                        <w:left w:val="none" w:sz="0" w:space="0" w:color="auto"/>
                        <w:bottom w:val="none" w:sz="0" w:space="0" w:color="auto"/>
                        <w:right w:val="none" w:sz="0" w:space="0" w:color="auto"/>
                      </w:divBdr>
                      <w:divsChild>
                        <w:div w:id="710496289">
                          <w:marLeft w:val="0"/>
                          <w:marRight w:val="0"/>
                          <w:marTop w:val="0"/>
                          <w:marBottom w:val="0"/>
                          <w:divBdr>
                            <w:top w:val="none" w:sz="0" w:space="0" w:color="auto"/>
                            <w:left w:val="none" w:sz="0" w:space="0" w:color="auto"/>
                            <w:bottom w:val="none" w:sz="0" w:space="0" w:color="auto"/>
                            <w:right w:val="none" w:sz="0" w:space="0" w:color="auto"/>
                          </w:divBdr>
                          <w:divsChild>
                            <w:div w:id="4501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4483">
      <w:bodyDiv w:val="1"/>
      <w:marLeft w:val="0"/>
      <w:marRight w:val="0"/>
      <w:marTop w:val="0"/>
      <w:marBottom w:val="0"/>
      <w:divBdr>
        <w:top w:val="none" w:sz="0" w:space="0" w:color="auto"/>
        <w:left w:val="none" w:sz="0" w:space="0" w:color="auto"/>
        <w:bottom w:val="none" w:sz="0" w:space="0" w:color="auto"/>
        <w:right w:val="none" w:sz="0" w:space="0" w:color="auto"/>
      </w:divBdr>
    </w:div>
    <w:div w:id="1478915151">
      <w:bodyDiv w:val="1"/>
      <w:marLeft w:val="0"/>
      <w:marRight w:val="0"/>
      <w:marTop w:val="0"/>
      <w:marBottom w:val="0"/>
      <w:divBdr>
        <w:top w:val="none" w:sz="0" w:space="0" w:color="auto"/>
        <w:left w:val="none" w:sz="0" w:space="0" w:color="auto"/>
        <w:bottom w:val="none" w:sz="0" w:space="0" w:color="auto"/>
        <w:right w:val="none" w:sz="0" w:space="0" w:color="auto"/>
      </w:divBdr>
    </w:div>
    <w:div w:id="1489515549">
      <w:bodyDiv w:val="1"/>
      <w:marLeft w:val="0"/>
      <w:marRight w:val="0"/>
      <w:marTop w:val="0"/>
      <w:marBottom w:val="0"/>
      <w:divBdr>
        <w:top w:val="none" w:sz="0" w:space="0" w:color="auto"/>
        <w:left w:val="none" w:sz="0" w:space="0" w:color="auto"/>
        <w:bottom w:val="none" w:sz="0" w:space="0" w:color="auto"/>
        <w:right w:val="none" w:sz="0" w:space="0" w:color="auto"/>
      </w:divBdr>
      <w:divsChild>
        <w:div w:id="69236782">
          <w:marLeft w:val="0"/>
          <w:marRight w:val="0"/>
          <w:marTop w:val="0"/>
          <w:marBottom w:val="0"/>
          <w:divBdr>
            <w:top w:val="none" w:sz="0" w:space="0" w:color="auto"/>
            <w:left w:val="none" w:sz="0" w:space="0" w:color="auto"/>
            <w:bottom w:val="none" w:sz="0" w:space="0" w:color="auto"/>
            <w:right w:val="none" w:sz="0" w:space="0" w:color="auto"/>
          </w:divBdr>
          <w:divsChild>
            <w:div w:id="308436441">
              <w:marLeft w:val="0"/>
              <w:marRight w:val="0"/>
              <w:marTop w:val="0"/>
              <w:marBottom w:val="0"/>
              <w:divBdr>
                <w:top w:val="none" w:sz="0" w:space="0" w:color="auto"/>
                <w:left w:val="none" w:sz="0" w:space="0" w:color="auto"/>
                <w:bottom w:val="none" w:sz="0" w:space="0" w:color="auto"/>
                <w:right w:val="none" w:sz="0" w:space="0" w:color="auto"/>
              </w:divBdr>
              <w:divsChild>
                <w:div w:id="11855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010">
          <w:marLeft w:val="0"/>
          <w:marRight w:val="0"/>
          <w:marTop w:val="0"/>
          <w:marBottom w:val="0"/>
          <w:divBdr>
            <w:top w:val="none" w:sz="0" w:space="0" w:color="auto"/>
            <w:left w:val="none" w:sz="0" w:space="0" w:color="auto"/>
            <w:bottom w:val="none" w:sz="0" w:space="0" w:color="auto"/>
            <w:right w:val="none" w:sz="0" w:space="0" w:color="auto"/>
          </w:divBdr>
        </w:div>
        <w:div w:id="288323524">
          <w:marLeft w:val="0"/>
          <w:marRight w:val="0"/>
          <w:marTop w:val="0"/>
          <w:marBottom w:val="0"/>
          <w:divBdr>
            <w:top w:val="none" w:sz="0" w:space="0" w:color="auto"/>
            <w:left w:val="none" w:sz="0" w:space="0" w:color="auto"/>
            <w:bottom w:val="none" w:sz="0" w:space="0" w:color="auto"/>
            <w:right w:val="none" w:sz="0" w:space="0" w:color="auto"/>
          </w:divBdr>
          <w:divsChild>
            <w:div w:id="864366483">
              <w:marLeft w:val="0"/>
              <w:marRight w:val="0"/>
              <w:marTop w:val="0"/>
              <w:marBottom w:val="0"/>
              <w:divBdr>
                <w:top w:val="none" w:sz="0" w:space="0" w:color="auto"/>
                <w:left w:val="none" w:sz="0" w:space="0" w:color="auto"/>
                <w:bottom w:val="none" w:sz="0" w:space="0" w:color="auto"/>
                <w:right w:val="none" w:sz="0" w:space="0" w:color="auto"/>
              </w:divBdr>
              <w:divsChild>
                <w:div w:id="1498571561">
                  <w:marLeft w:val="0"/>
                  <w:marRight w:val="0"/>
                  <w:marTop w:val="0"/>
                  <w:marBottom w:val="0"/>
                  <w:divBdr>
                    <w:top w:val="none" w:sz="0" w:space="0" w:color="auto"/>
                    <w:left w:val="none" w:sz="0" w:space="0" w:color="auto"/>
                    <w:bottom w:val="none" w:sz="0" w:space="0" w:color="auto"/>
                    <w:right w:val="none" w:sz="0" w:space="0" w:color="auto"/>
                  </w:divBdr>
                  <w:divsChild>
                    <w:div w:id="1926106018">
                      <w:marLeft w:val="0"/>
                      <w:marRight w:val="0"/>
                      <w:marTop w:val="0"/>
                      <w:marBottom w:val="0"/>
                      <w:divBdr>
                        <w:top w:val="none" w:sz="0" w:space="0" w:color="auto"/>
                        <w:left w:val="none" w:sz="0" w:space="0" w:color="auto"/>
                        <w:bottom w:val="none" w:sz="0" w:space="0" w:color="auto"/>
                        <w:right w:val="none" w:sz="0" w:space="0" w:color="auto"/>
                      </w:divBdr>
                      <w:divsChild>
                        <w:div w:id="1402752822">
                          <w:marLeft w:val="0"/>
                          <w:marRight w:val="0"/>
                          <w:marTop w:val="0"/>
                          <w:marBottom w:val="0"/>
                          <w:divBdr>
                            <w:top w:val="none" w:sz="0" w:space="0" w:color="auto"/>
                            <w:left w:val="none" w:sz="0" w:space="0" w:color="auto"/>
                            <w:bottom w:val="none" w:sz="0" w:space="0" w:color="auto"/>
                            <w:right w:val="none" w:sz="0" w:space="0" w:color="auto"/>
                          </w:divBdr>
                          <w:divsChild>
                            <w:div w:id="336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959">
              <w:marLeft w:val="0"/>
              <w:marRight w:val="0"/>
              <w:marTop w:val="0"/>
              <w:marBottom w:val="0"/>
              <w:divBdr>
                <w:top w:val="none" w:sz="0" w:space="0" w:color="auto"/>
                <w:left w:val="none" w:sz="0" w:space="0" w:color="auto"/>
                <w:bottom w:val="none" w:sz="0" w:space="0" w:color="auto"/>
                <w:right w:val="none" w:sz="0" w:space="0" w:color="auto"/>
              </w:divBdr>
              <w:divsChild>
                <w:div w:id="1069184460">
                  <w:marLeft w:val="0"/>
                  <w:marRight w:val="0"/>
                  <w:marTop w:val="0"/>
                  <w:marBottom w:val="0"/>
                  <w:divBdr>
                    <w:top w:val="none" w:sz="0" w:space="0" w:color="auto"/>
                    <w:left w:val="none" w:sz="0" w:space="0" w:color="auto"/>
                    <w:bottom w:val="none" w:sz="0" w:space="0" w:color="auto"/>
                    <w:right w:val="none" w:sz="0" w:space="0" w:color="auto"/>
                  </w:divBdr>
                  <w:divsChild>
                    <w:div w:id="675883707">
                      <w:marLeft w:val="0"/>
                      <w:marRight w:val="0"/>
                      <w:marTop w:val="0"/>
                      <w:marBottom w:val="0"/>
                      <w:divBdr>
                        <w:top w:val="none" w:sz="0" w:space="0" w:color="auto"/>
                        <w:left w:val="none" w:sz="0" w:space="0" w:color="auto"/>
                        <w:bottom w:val="none" w:sz="0" w:space="0" w:color="auto"/>
                        <w:right w:val="none" w:sz="0" w:space="0" w:color="auto"/>
                      </w:divBdr>
                    </w:div>
                    <w:div w:id="1275213666">
                      <w:marLeft w:val="0"/>
                      <w:marRight w:val="0"/>
                      <w:marTop w:val="0"/>
                      <w:marBottom w:val="0"/>
                      <w:divBdr>
                        <w:top w:val="none" w:sz="0" w:space="0" w:color="auto"/>
                        <w:left w:val="none" w:sz="0" w:space="0" w:color="auto"/>
                        <w:bottom w:val="none" w:sz="0" w:space="0" w:color="auto"/>
                        <w:right w:val="none" w:sz="0" w:space="0" w:color="auto"/>
                      </w:divBdr>
                    </w:div>
                  </w:divsChild>
                </w:div>
                <w:div w:id="1890417619">
                  <w:marLeft w:val="0"/>
                  <w:marRight w:val="0"/>
                  <w:marTop w:val="0"/>
                  <w:marBottom w:val="0"/>
                  <w:divBdr>
                    <w:top w:val="none" w:sz="0" w:space="0" w:color="auto"/>
                    <w:left w:val="none" w:sz="0" w:space="0" w:color="auto"/>
                    <w:bottom w:val="none" w:sz="0" w:space="0" w:color="auto"/>
                    <w:right w:val="none" w:sz="0" w:space="0" w:color="auto"/>
                  </w:divBdr>
                  <w:divsChild>
                    <w:div w:id="1327830444">
                      <w:marLeft w:val="0"/>
                      <w:marRight w:val="0"/>
                      <w:marTop w:val="0"/>
                      <w:marBottom w:val="0"/>
                      <w:divBdr>
                        <w:top w:val="none" w:sz="0" w:space="0" w:color="auto"/>
                        <w:left w:val="none" w:sz="0" w:space="0" w:color="auto"/>
                        <w:bottom w:val="none" w:sz="0" w:space="0" w:color="auto"/>
                        <w:right w:val="none" w:sz="0" w:space="0" w:color="auto"/>
                      </w:divBdr>
                    </w:div>
                    <w:div w:id="1772432336">
                      <w:marLeft w:val="0"/>
                      <w:marRight w:val="0"/>
                      <w:marTop w:val="0"/>
                      <w:marBottom w:val="0"/>
                      <w:divBdr>
                        <w:top w:val="none" w:sz="0" w:space="0" w:color="auto"/>
                        <w:left w:val="none" w:sz="0" w:space="0" w:color="auto"/>
                        <w:bottom w:val="none" w:sz="0" w:space="0" w:color="auto"/>
                        <w:right w:val="none" w:sz="0" w:space="0" w:color="auto"/>
                      </w:divBdr>
                    </w:div>
                  </w:divsChild>
                </w:div>
                <w:div w:id="1801998120">
                  <w:marLeft w:val="0"/>
                  <w:marRight w:val="0"/>
                  <w:marTop w:val="0"/>
                  <w:marBottom w:val="0"/>
                  <w:divBdr>
                    <w:top w:val="none" w:sz="0" w:space="0" w:color="auto"/>
                    <w:left w:val="none" w:sz="0" w:space="0" w:color="auto"/>
                    <w:bottom w:val="none" w:sz="0" w:space="0" w:color="auto"/>
                    <w:right w:val="none" w:sz="0" w:space="0" w:color="auto"/>
                  </w:divBdr>
                  <w:divsChild>
                    <w:div w:id="1861510347">
                      <w:marLeft w:val="0"/>
                      <w:marRight w:val="0"/>
                      <w:marTop w:val="0"/>
                      <w:marBottom w:val="0"/>
                      <w:divBdr>
                        <w:top w:val="none" w:sz="0" w:space="0" w:color="auto"/>
                        <w:left w:val="none" w:sz="0" w:space="0" w:color="auto"/>
                        <w:bottom w:val="none" w:sz="0" w:space="0" w:color="auto"/>
                        <w:right w:val="none" w:sz="0" w:space="0" w:color="auto"/>
                      </w:divBdr>
                    </w:div>
                    <w:div w:id="16852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0950">
      <w:bodyDiv w:val="1"/>
      <w:marLeft w:val="0"/>
      <w:marRight w:val="0"/>
      <w:marTop w:val="0"/>
      <w:marBottom w:val="0"/>
      <w:divBdr>
        <w:top w:val="none" w:sz="0" w:space="0" w:color="auto"/>
        <w:left w:val="none" w:sz="0" w:space="0" w:color="auto"/>
        <w:bottom w:val="none" w:sz="0" w:space="0" w:color="auto"/>
        <w:right w:val="none" w:sz="0" w:space="0" w:color="auto"/>
      </w:divBdr>
      <w:divsChild>
        <w:div w:id="231546471">
          <w:marLeft w:val="0"/>
          <w:marRight w:val="0"/>
          <w:marTop w:val="0"/>
          <w:marBottom w:val="0"/>
          <w:divBdr>
            <w:top w:val="none" w:sz="0" w:space="0" w:color="auto"/>
            <w:left w:val="none" w:sz="0" w:space="0" w:color="auto"/>
            <w:bottom w:val="none" w:sz="0" w:space="0" w:color="auto"/>
            <w:right w:val="none" w:sz="0" w:space="0" w:color="auto"/>
          </w:divBdr>
          <w:divsChild>
            <w:div w:id="18753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4812">
      <w:bodyDiv w:val="1"/>
      <w:marLeft w:val="0"/>
      <w:marRight w:val="0"/>
      <w:marTop w:val="0"/>
      <w:marBottom w:val="0"/>
      <w:divBdr>
        <w:top w:val="none" w:sz="0" w:space="0" w:color="auto"/>
        <w:left w:val="none" w:sz="0" w:space="0" w:color="auto"/>
        <w:bottom w:val="none" w:sz="0" w:space="0" w:color="auto"/>
        <w:right w:val="none" w:sz="0" w:space="0" w:color="auto"/>
      </w:divBdr>
    </w:div>
    <w:div w:id="18379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ccaa/2017/08/17/catalunya/1502982885_564462.html" TargetMode="External"/><Relationship Id="rId3" Type="http://schemas.openxmlformats.org/officeDocument/2006/relationships/settings" Target="settings.xml"/><Relationship Id="rId7" Type="http://schemas.openxmlformats.org/officeDocument/2006/relationships/hyperlink" Target="https://elpais.com/ccaa/2017/08/17/catalunya/1502982885_5644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world/2017/08/17/injuries-reported-after-vehicle-hits-people-in-barcelona-plaza.html" TargetMode="External"/><Relationship Id="rId11" Type="http://schemas.openxmlformats.org/officeDocument/2006/relationships/theme" Target="theme/theme1.xml"/><Relationship Id="rId5" Type="http://schemas.openxmlformats.org/officeDocument/2006/relationships/hyperlink" Target="http://www.foxnews.com/person/f/travis-fedschu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sky.com/story/van-hits-crowd-in-massive-crash-in-barcelona-10992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2017-08-17T17:20:00Z</dcterms:created>
  <dcterms:modified xsi:type="dcterms:W3CDTF">2017-08-17T17:24:00Z</dcterms:modified>
</cp:coreProperties>
</file>